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97" w:rsidRPr="00057677" w:rsidRDefault="00456697" w:rsidP="00456697">
      <w:pPr>
        <w:spacing w:after="0"/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456697" w:rsidRPr="00404B8E" w:rsidRDefault="00456697" w:rsidP="00456697">
      <w:pPr>
        <w:spacing w:after="0"/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не</w:t>
      </w:r>
      <w:r w:rsidRPr="00057677">
        <w:rPr>
          <w:b/>
          <w:sz w:val="24"/>
          <w:szCs w:val="24"/>
          <w:lang w:val="uk-UA"/>
        </w:rPr>
        <w:t xml:space="preserve">продовольчих наборів </w:t>
      </w:r>
      <w:r>
        <w:rPr>
          <w:b/>
          <w:sz w:val="24"/>
          <w:szCs w:val="24"/>
          <w:lang w:val="uk-UA"/>
        </w:rPr>
        <w:t>та гігієнічних наборів для колективних центрів</w:t>
      </w:r>
    </w:p>
    <w:p w:rsidR="00456697" w:rsidRPr="00057677" w:rsidRDefault="00456697" w:rsidP="00456697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W w:w="9493" w:type="dxa"/>
        <w:tblLook w:val="0000" w:firstRow="0" w:lastRow="0" w:firstColumn="0" w:lastColumn="0" w:noHBand="0" w:noVBand="0"/>
      </w:tblPr>
      <w:tblGrid>
        <w:gridCol w:w="591"/>
        <w:gridCol w:w="19"/>
        <w:gridCol w:w="2227"/>
        <w:gridCol w:w="3728"/>
        <w:gridCol w:w="2928"/>
      </w:tblGrid>
      <w:tr w:rsidR="00456697" w:rsidRPr="00057677" w:rsidTr="00641349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6697" w:rsidRPr="00057677" w:rsidRDefault="00456697" w:rsidP="00641349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456697" w:rsidRPr="00476F57" w:rsidTr="00641349">
        <w:trPr>
          <w:trHeight w:val="1200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456697" w:rsidRPr="00057677" w:rsidTr="00641349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7" w:rsidRPr="00057677" w:rsidRDefault="00456697" w:rsidP="00641349">
            <w:pPr>
              <w:spacing w:after="0"/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1 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Неп</w:t>
            </w:r>
            <w:r w:rsidRPr="00057677">
              <w:rPr>
                <w:b/>
                <w:lang w:val="uk-UA"/>
              </w:rPr>
              <w:t>родовольчий набір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Склад 1 набору наведено нижче: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456697" w:rsidRPr="00057677" w:rsidTr="00641349">
        <w:trPr>
          <w:trHeight w:val="5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Рушник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7E677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7E6779">
              <w:rPr>
                <w:rFonts w:ascii="Calibri" w:hAnsi="Calibri" w:cs="Calibri"/>
                <w:color w:val="000000"/>
                <w:lang w:val="uk-UA"/>
              </w:rPr>
              <w:t xml:space="preserve">Склад тканини: 100% бавовна 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7E6779">
              <w:rPr>
                <w:rFonts w:ascii="Calibri" w:hAnsi="Calibri" w:cs="Calibri"/>
                <w:color w:val="000000"/>
                <w:lang w:val="uk-UA"/>
              </w:rPr>
              <w:t xml:space="preserve">Довжина: 90 см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</w:p>
          <w:p w:rsidR="00456697" w:rsidRPr="007E677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7E6779">
              <w:rPr>
                <w:rFonts w:ascii="Calibri" w:hAnsi="Calibri" w:cs="Calibri"/>
                <w:color w:val="000000"/>
                <w:lang w:val="uk-UA"/>
              </w:rPr>
              <w:t xml:space="preserve">Ширина: 50 см </w:t>
            </w:r>
          </w:p>
          <w:p w:rsidR="00456697" w:rsidRPr="007E677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7E6779">
              <w:rPr>
                <w:rFonts w:ascii="Calibri" w:hAnsi="Calibri" w:cs="Calibri"/>
                <w:color w:val="000000"/>
                <w:lang w:val="uk-UA"/>
              </w:rPr>
              <w:t xml:space="preserve">Тип тканини: махрова </w:t>
            </w:r>
          </w:p>
          <w:p w:rsidR="00456697" w:rsidRPr="007E677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7E6779">
              <w:rPr>
                <w:rFonts w:ascii="Calibri" w:hAnsi="Calibri" w:cs="Calibri"/>
                <w:color w:val="000000"/>
                <w:lang w:val="uk-UA"/>
              </w:rPr>
              <w:t>Колір: в асортименті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7E6779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 3 </w:t>
            </w:r>
            <w:proofErr w:type="spellStart"/>
            <w:r w:rsidRPr="007E677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456697" w:rsidRPr="00856532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1.2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Вологі серветки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Кількість в упаковці: 120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Призначення: гігієна, дитячі, для гігієни, для рук, щоденні, з антибактеріальним ефектом, одноразові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Аромат:  асортимент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Вікова категорія: діти, дорослі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Тип упаковки:  упаковка з клапаном.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в наборі 1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уп</w:t>
            </w:r>
            <w:r>
              <w:rPr>
                <w:rFonts w:ascii="Calibri" w:hAnsi="Calibri" w:cs="Calibri"/>
                <w:color w:val="000000"/>
                <w:lang w:val="uk-UA"/>
              </w:rPr>
              <w:t>ак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456697" w:rsidRPr="00476F57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1.3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Туалетний папір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Матеріал основи: целюлоза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шарів: двошарова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Відтінок: білий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Перфорація: так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Тиснення: так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Кількість в упаковці: 4 шт.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 </w:t>
            </w: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2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упак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856532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1.4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Мило дитяче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Тип шкіри: для чутливої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Стать: для дітей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Дія: зволоження, очищення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Вік: 0+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Тип засобу: органічний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Форма випуску: тверде мило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Особливості: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гіпоалергенно</w:t>
            </w:r>
            <w:proofErr w:type="spellEnd"/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Вага: 300 г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в упаковці: 5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в наборі </w:t>
            </w: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1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упак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1.5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Мило рідке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Об'єм: 500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в упаковці: 1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Призначення: очищування, зволоження, для рук, для гігієни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Тип шкіри: для всіх типів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Стать: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унісекс</w:t>
            </w:r>
            <w:proofErr w:type="spellEnd"/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Аромат: асортимент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lastRenderedPageBreak/>
              <w:t>Форма випуску: рідке мило, з дозатором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Вік: для всіх.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</w:t>
            </w: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 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lastRenderedPageBreak/>
              <w:t>1.6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Мило господарське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Форма випуску: тверде мило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Вага: 125 г 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в упаковці:  4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Колір: біле;</w:t>
            </w:r>
          </w:p>
          <w:p w:rsidR="00456697" w:rsidRPr="00B12829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Призначення: відбілювання, прання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в наборі </w:t>
            </w: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1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упак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1.7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Пральний порошок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 xml:space="preserve">Вид прання: Автоматичне </w:t>
            </w:r>
          </w:p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>Призначення за типом білизни: Всі види білизни</w:t>
            </w:r>
          </w:p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 xml:space="preserve">Тип засобу: Порошок </w:t>
            </w:r>
          </w:p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 xml:space="preserve">За кольором тканини: Універсальне </w:t>
            </w:r>
          </w:p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 xml:space="preserve">Кількість прань: не менше 16 </w:t>
            </w:r>
          </w:p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 xml:space="preserve">Клас засобу: </w:t>
            </w:r>
            <w:proofErr w:type="spellStart"/>
            <w:r w:rsidRPr="002373B5">
              <w:rPr>
                <w:rFonts w:ascii="Calibri" w:hAnsi="Calibri" w:cs="Calibri"/>
                <w:color w:val="000000"/>
                <w:lang w:val="uk-UA"/>
              </w:rPr>
              <w:t>Безфосфатні</w:t>
            </w:r>
            <w:proofErr w:type="spellEnd"/>
          </w:p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>Вага: 2.4 кг</w:t>
            </w:r>
          </w:p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>Упаковка: Поліетиленова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</w:t>
            </w:r>
            <w:r w:rsidRPr="002373B5">
              <w:rPr>
                <w:rFonts w:ascii="Calibri" w:hAnsi="Calibri" w:cs="Calibri"/>
                <w:color w:val="000000"/>
                <w:lang w:val="uk-UA"/>
              </w:rPr>
              <w:t xml:space="preserve"> 1 </w:t>
            </w:r>
            <w:proofErr w:type="spellStart"/>
            <w:r w:rsidRPr="002373B5">
              <w:rPr>
                <w:rFonts w:ascii="Calibri" w:hAnsi="Calibri" w:cs="Calibri"/>
                <w:color w:val="000000"/>
                <w:lang w:val="uk-UA"/>
              </w:rPr>
              <w:t>упак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1.8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Зубна паста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Тип засобу: неорганічний 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Вікова група: для дорослих 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Тип: гігієнічна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Дія: антибактеріальна, зміцнювальна, очищення  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Об'єм: 100 мл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2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856532" w:rsidTr="00641349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1.9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Зубна щітка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>Ступінь жорсткості: середня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Колір: асортимент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Кількісно в упаковці: 3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1 упаков</w:t>
            </w:r>
            <w:r>
              <w:rPr>
                <w:rFonts w:ascii="Calibri" w:hAnsi="Calibri" w:cs="Calibri"/>
                <w:color w:val="000000"/>
                <w:lang w:val="uk-UA"/>
              </w:rPr>
              <w:t>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856532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1.10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Засіб для миття посуду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Тип засобу: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безфосфатний</w:t>
            </w:r>
            <w:proofErr w:type="spellEnd"/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Миття посуду: для ручного миття посуду 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Вид миючого засобу: рідина 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Об'єм:  1 л.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1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1.11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Губки кухонні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Матеріал: пінополіуретан, целюлозна фібра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Призначеня</w:t>
            </w:r>
            <w:proofErr w:type="spellEnd"/>
            <w:r w:rsidRPr="00807A31">
              <w:rPr>
                <w:rFonts w:ascii="Calibri" w:hAnsi="Calibri" w:cs="Calibri"/>
                <w:color w:val="000000"/>
                <w:lang w:val="uk-UA"/>
              </w:rPr>
              <w:t>: для миття посуду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Склад: двосторонні, з жорсткою поверхнею з однієї сторони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в упаковці: 5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1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упак</w:t>
            </w:r>
            <w:proofErr w:type="spellEnd"/>
            <w:r w:rsidRPr="00807A31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1.12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Шампунь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Призначення: від випадіння волосся, для зміцнення волосся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Тип волосся: всі типи волосся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Категорія: гендерно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нейтральна 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Об'єм: 1л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lastRenderedPageBreak/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2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lastRenderedPageBreak/>
              <w:t>1.13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Гель для душу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Вид: гель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Аромат: свіжий, гендерно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>нейтральний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Об'єм: 500 мл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Призначення: очищення, зволоження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в наборі 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1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1.14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Мішки для сміття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Тип: стандартні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Об'єм: 60 л 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Ширина: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>не менш 60 см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Довжина: не менш 75 см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Товщина плівки: не менш 20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мкм</w:t>
            </w:r>
            <w:proofErr w:type="spellEnd"/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в упаковці: 20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упак</w:t>
            </w:r>
            <w:proofErr w:type="spellEnd"/>
            <w:r w:rsidRPr="00807A31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5213FA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1.15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Засіб для чищення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Тип засобу: гель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Об`єм, мл: 1000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Матеріал упаковки: пластик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Призначення: прибирання, чищення, </w:t>
            </w:r>
            <w:proofErr w:type="spellStart"/>
            <w:r w:rsidRPr="000F3D16">
              <w:rPr>
                <w:rFonts w:ascii="Calibri" w:hAnsi="Calibri" w:cs="Calibri"/>
                <w:color w:val="000000"/>
                <w:lang w:val="uk-UA"/>
              </w:rPr>
              <w:t>дезинфекція</w:t>
            </w:r>
            <w:proofErr w:type="spellEnd"/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2 </w:t>
            </w:r>
            <w:proofErr w:type="spellStart"/>
            <w:r w:rsidRPr="000F3D16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1.16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proofErr w:type="spellStart"/>
            <w:r w:rsidRPr="000F3D16">
              <w:rPr>
                <w:lang w:val="uk-UA"/>
              </w:rPr>
              <w:t>Дезинфікуючий</w:t>
            </w:r>
            <w:proofErr w:type="spellEnd"/>
            <w:r w:rsidRPr="000F3D16">
              <w:rPr>
                <w:lang w:val="uk-UA"/>
              </w:rPr>
              <w:t xml:space="preserve"> засіб для рук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Область застосування: гігієнічна дезінфекція рук та шкіри, антисептична обробка шкіри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Об'єм 1000 мл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Швидкість дії: не менше 30 с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Вміст спирту: так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Тип засобу: дезінфікуюча рідина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Упаковка засобу: флакон із дозатором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Кіль</w:t>
            </w:r>
            <w:r>
              <w:rPr>
                <w:rFonts w:ascii="Calibri" w:hAnsi="Calibri" w:cs="Calibri"/>
                <w:color w:val="000000"/>
                <w:lang w:val="uk-UA"/>
              </w:rPr>
              <w:t>к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>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1 </w:t>
            </w:r>
            <w:proofErr w:type="spellStart"/>
            <w:r w:rsidRPr="000F3D16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5213FA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1.17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0F3D16">
              <w:rPr>
                <w:lang w:val="uk-UA"/>
              </w:rPr>
              <w:t>Прокладки гігієнічні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Індивідуальна упаковка: так 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Матеріал виробу: целюлоза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Стать: жіночі 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Форма: з крильцями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Ступінь поглинання: чотири краплі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Ароматизовані: ні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Розмір: </w:t>
            </w:r>
            <w:proofErr w:type="spellStart"/>
            <w:r w:rsidRPr="000F3D16">
              <w:rPr>
                <w:rFonts w:ascii="Calibri" w:hAnsi="Calibri" w:cs="Calibri"/>
                <w:color w:val="000000"/>
                <w:lang w:val="uk-UA"/>
              </w:rPr>
              <w:t>normal</w:t>
            </w:r>
            <w:proofErr w:type="spellEnd"/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Кількість в упаковці: 10 шт.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упак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69"/>
        </w:trPr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1.18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0F3D16">
              <w:rPr>
                <w:lang w:val="uk-UA"/>
              </w:rPr>
              <w:t>Крем дитячий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Призначення: для дітей та дорослих, гендерно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>нейтральний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Гіпоал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>ерге</w:t>
            </w:r>
            <w:r>
              <w:rPr>
                <w:rFonts w:ascii="Calibri" w:hAnsi="Calibri" w:cs="Calibri"/>
                <w:color w:val="000000"/>
                <w:lang w:val="uk-UA"/>
              </w:rPr>
              <w:t>н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>ний</w:t>
            </w:r>
            <w:proofErr w:type="spellEnd"/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Пакування: пластик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Дія: живлення, зволоження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Об'єм: не менше 44 г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3 </w:t>
            </w:r>
            <w:proofErr w:type="spellStart"/>
            <w:r w:rsidRPr="000F3D16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5213FA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42"/>
        </w:trPr>
        <w:tc>
          <w:tcPr>
            <w:tcW w:w="610" w:type="dxa"/>
            <w:gridSpan w:val="2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1.19</w:t>
            </w:r>
          </w:p>
        </w:tc>
        <w:tc>
          <w:tcPr>
            <w:tcW w:w="2227" w:type="dxa"/>
            <w:shd w:val="clear" w:color="auto" w:fill="auto"/>
          </w:tcPr>
          <w:p w:rsidR="00456697" w:rsidRPr="000F3D16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Ліхтарик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 xml:space="preserve">Світловий потік: не менше 100 </w:t>
            </w:r>
            <w:proofErr w:type="spellStart"/>
            <w:r w:rsidRPr="00526E2C">
              <w:rPr>
                <w:rFonts w:ascii="Calibri" w:hAnsi="Calibri" w:cs="Calibri"/>
                <w:color w:val="000000"/>
                <w:lang w:val="uk-UA"/>
              </w:rPr>
              <w:t>Лм</w:t>
            </w:r>
            <w:proofErr w:type="spellEnd"/>
            <w:r w:rsidRPr="00526E2C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Матеріал корпусу: пластик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Тип: ручний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Наявність шнурка для носіння: так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 xml:space="preserve">Тип світлодіоду: COB 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Кількість світлодіодів: 1 шт.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Елементи живлення: батарейки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Тип батарейок:  ААА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</w:t>
            </w:r>
            <w:r w:rsidRPr="00526E2C">
              <w:rPr>
                <w:rFonts w:ascii="Calibri" w:hAnsi="Calibri" w:cs="Calibri"/>
                <w:color w:val="000000"/>
                <w:lang w:val="uk-UA"/>
              </w:rPr>
              <w:t xml:space="preserve"> 1шт.</w:t>
            </w:r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1.20</w:t>
            </w:r>
          </w:p>
        </w:tc>
        <w:tc>
          <w:tcPr>
            <w:tcW w:w="2227" w:type="dxa"/>
            <w:shd w:val="clear" w:color="auto" w:fill="auto"/>
          </w:tcPr>
          <w:p w:rsidR="0045669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Батарейки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Призначення: для роботи ліхтарика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Розмір: ААА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Тип: сольова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Напруга: 1.5 В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</w:t>
            </w:r>
            <w:r w:rsidRPr="00526E2C">
              <w:rPr>
                <w:rFonts w:ascii="Calibri" w:hAnsi="Calibri" w:cs="Calibri"/>
                <w:color w:val="000000"/>
                <w:lang w:val="uk-UA"/>
              </w:rPr>
              <w:t xml:space="preserve"> 4шт</w:t>
            </w:r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1.21</w:t>
            </w:r>
          </w:p>
        </w:tc>
        <w:tc>
          <w:tcPr>
            <w:tcW w:w="2227" w:type="dxa"/>
            <w:shd w:val="clear" w:color="auto" w:fill="auto"/>
          </w:tcPr>
          <w:p w:rsidR="0045669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Станки одноразові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Тип шкіри: для всіх типів шкіри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Стать: для чоловіків 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Кількість лез: одне 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Матеріал леза: нержавіюча сталь 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Матеріал ручки: пластик 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Кількість в упаковці: 10 шт.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</w:t>
            </w: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 1 </w:t>
            </w:r>
            <w:proofErr w:type="spellStart"/>
            <w:r w:rsidRPr="00657C1E">
              <w:rPr>
                <w:rFonts w:ascii="Calibri" w:hAnsi="Calibri" w:cs="Calibri"/>
                <w:color w:val="000000"/>
                <w:lang w:val="uk-UA"/>
              </w:rPr>
              <w:t>упак</w:t>
            </w:r>
            <w:proofErr w:type="spellEnd"/>
            <w:r w:rsidRPr="00657C1E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1.22</w:t>
            </w:r>
          </w:p>
        </w:tc>
        <w:tc>
          <w:tcPr>
            <w:tcW w:w="2227" w:type="dxa"/>
            <w:shd w:val="clear" w:color="auto" w:fill="auto"/>
          </w:tcPr>
          <w:p w:rsidR="0045669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Крем для гоління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Об'єм: 65мл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Пакування: тюбик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Призначення: для гоління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Додатково: </w:t>
            </w:r>
            <w:proofErr w:type="spellStart"/>
            <w:r w:rsidRPr="00657C1E">
              <w:rPr>
                <w:rFonts w:ascii="Calibri" w:hAnsi="Calibri" w:cs="Calibri"/>
                <w:color w:val="000000"/>
                <w:lang w:val="uk-UA"/>
              </w:rPr>
              <w:t>гіпоалергенний</w:t>
            </w:r>
            <w:proofErr w:type="spellEnd"/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</w:t>
            </w: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 1 шт.</w:t>
            </w:r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1.23</w:t>
            </w:r>
          </w:p>
        </w:tc>
        <w:tc>
          <w:tcPr>
            <w:tcW w:w="2227" w:type="dxa"/>
            <w:shd w:val="clear" w:color="auto" w:fill="auto"/>
          </w:tcPr>
          <w:p w:rsidR="0045669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Мочалка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Стать: </w:t>
            </w:r>
            <w:proofErr w:type="spellStart"/>
            <w:r w:rsidRPr="00657C1E">
              <w:rPr>
                <w:rFonts w:ascii="Calibri" w:hAnsi="Calibri" w:cs="Calibri"/>
                <w:color w:val="000000"/>
                <w:lang w:val="uk-UA"/>
              </w:rPr>
              <w:t>унісекс</w:t>
            </w:r>
            <w:proofErr w:type="spellEnd"/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Матеріал виробництва: для високого </w:t>
            </w:r>
            <w:proofErr w:type="spellStart"/>
            <w:r w:rsidRPr="00657C1E">
              <w:rPr>
                <w:rFonts w:ascii="Calibri" w:hAnsi="Calibri" w:cs="Calibri"/>
                <w:color w:val="000000"/>
                <w:lang w:val="uk-UA"/>
              </w:rPr>
              <w:t>піноутворення</w:t>
            </w:r>
            <w:proofErr w:type="spellEnd"/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Колір: асортимент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Тип: </w:t>
            </w:r>
            <w:proofErr w:type="spellStart"/>
            <w:r w:rsidRPr="00657C1E">
              <w:rPr>
                <w:rFonts w:ascii="Calibri" w:hAnsi="Calibri" w:cs="Calibri"/>
                <w:color w:val="000000"/>
                <w:lang w:val="uk-UA"/>
              </w:rPr>
              <w:t>двустороння</w:t>
            </w:r>
            <w:proofErr w:type="spellEnd"/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 губка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Кількість 1 </w:t>
            </w:r>
            <w:proofErr w:type="spellStart"/>
            <w:r w:rsidRPr="00657C1E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</w:tbl>
    <w:p w:rsidR="00456697" w:rsidRDefault="00456697" w:rsidP="00456697">
      <w:pPr>
        <w:tabs>
          <w:tab w:val="left" w:pos="553"/>
          <w:tab w:val="left" w:pos="4428"/>
          <w:tab w:val="left" w:pos="7343"/>
        </w:tabs>
        <w:spacing w:after="0"/>
        <w:ind w:left="93"/>
        <w:rPr>
          <w:rFonts w:ascii="Arial" w:hAnsi="Arial"/>
          <w:lang w:val="uk-UA"/>
        </w:rPr>
      </w:pPr>
    </w:p>
    <w:tbl>
      <w:tblPr>
        <w:tblW w:w="9493" w:type="dxa"/>
        <w:tblLook w:val="0000" w:firstRow="0" w:lastRow="0" w:firstColumn="0" w:lastColumn="0" w:noHBand="0" w:noVBand="0"/>
      </w:tblPr>
      <w:tblGrid>
        <w:gridCol w:w="591"/>
        <w:gridCol w:w="19"/>
        <w:gridCol w:w="2227"/>
        <w:gridCol w:w="3728"/>
        <w:gridCol w:w="2928"/>
      </w:tblGrid>
      <w:tr w:rsidR="00456697" w:rsidRPr="00404B8E" w:rsidTr="00641349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6697" w:rsidRPr="00404B8E" w:rsidRDefault="00456697" w:rsidP="00641349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404B8E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7" w:rsidRPr="00404B8E" w:rsidRDefault="00456697" w:rsidP="00641349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404B8E">
              <w:rPr>
                <w:b/>
                <w:bCs/>
                <w:lang w:val="uk-UA"/>
              </w:rPr>
              <w:t> </w:t>
            </w:r>
          </w:p>
        </w:tc>
      </w:tr>
      <w:tr w:rsidR="00456697" w:rsidRPr="00476F57" w:rsidTr="00641349">
        <w:trPr>
          <w:trHeight w:val="1200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7" w:rsidRPr="00404B8E" w:rsidRDefault="00456697" w:rsidP="00641349">
            <w:pPr>
              <w:spacing w:after="0"/>
              <w:jc w:val="center"/>
              <w:rPr>
                <w:lang w:val="uk-UA"/>
              </w:rPr>
            </w:pPr>
            <w:r w:rsidRPr="00404B8E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7" w:rsidRPr="00404B8E" w:rsidRDefault="00456697" w:rsidP="00641349">
            <w:pPr>
              <w:spacing w:after="0"/>
              <w:jc w:val="center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ХАРАКТЕРИСТИКИ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7" w:rsidRPr="00404B8E" w:rsidRDefault="00456697" w:rsidP="00641349">
            <w:pPr>
              <w:spacing w:after="0"/>
              <w:jc w:val="center"/>
              <w:rPr>
                <w:lang w:val="uk-UA"/>
              </w:rPr>
            </w:pPr>
            <w:r w:rsidRPr="00404B8E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456697" w:rsidRPr="00404B8E" w:rsidTr="00641349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7" w:rsidRPr="00404B8E" w:rsidRDefault="00456697" w:rsidP="00641349">
            <w:pPr>
              <w:spacing w:after="0"/>
              <w:jc w:val="center"/>
              <w:rPr>
                <w:lang w:val="uk-UA"/>
              </w:rPr>
            </w:pPr>
            <w:r w:rsidRPr="00404B8E">
              <w:rPr>
                <w:lang w:val="uk-UA"/>
              </w:rPr>
              <w:t>1 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Гігієнічний набір для колективних центрів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  <w:r w:rsidRPr="00404B8E">
              <w:rPr>
                <w:lang w:val="uk-UA"/>
              </w:rPr>
              <w:t>Склад 1 набору наведено нижче: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  <w:r w:rsidRPr="00404B8E">
              <w:rPr>
                <w:lang w:val="uk-UA"/>
              </w:rPr>
              <w:t> </w:t>
            </w:r>
          </w:p>
        </w:tc>
      </w:tr>
      <w:tr w:rsidR="00456697" w:rsidRPr="00404B8E" w:rsidTr="00641349">
        <w:trPr>
          <w:trHeight w:val="5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t xml:space="preserve"> </w:t>
            </w:r>
            <w:proofErr w:type="spellStart"/>
            <w:r w:rsidRPr="00EC088F">
              <w:t>Пральний</w:t>
            </w:r>
            <w:proofErr w:type="spellEnd"/>
            <w:r w:rsidRPr="00EC088F">
              <w:t xml:space="preserve"> </w:t>
            </w:r>
            <w:proofErr w:type="spellStart"/>
            <w:r w:rsidRPr="00EC088F">
              <w:t>порошок</w:t>
            </w:r>
            <w:proofErr w:type="spellEnd"/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Призначення: прання, проти плям</w:t>
            </w:r>
          </w:p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 xml:space="preserve">Тип: універсальний, порошок </w:t>
            </w:r>
          </w:p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Кількість циклів прання: не менше 130</w:t>
            </w:r>
          </w:p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Тип пакування: поліетилен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Кількість в упаковці : 10 кг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Кількість в наборі: 5 шт.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  <w:r w:rsidRPr="00404B8E">
              <w:rPr>
                <w:lang w:val="uk-UA"/>
              </w:rPr>
              <w:t> </w:t>
            </w:r>
          </w:p>
        </w:tc>
      </w:tr>
      <w:tr w:rsidR="00456697" w:rsidRPr="00476F57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1.2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2E6CF7">
              <w:rPr>
                <w:lang w:val="uk-UA"/>
              </w:rPr>
              <w:t>Мило рідке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Тип: рідке</w:t>
            </w:r>
          </w:p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Дія: д</w:t>
            </w:r>
            <w:r>
              <w:rPr>
                <w:rFonts w:ascii="Calibri" w:hAnsi="Calibri" w:cs="Calibri"/>
                <w:color w:val="000000"/>
                <w:lang w:val="uk-UA"/>
              </w:rPr>
              <w:t>е</w:t>
            </w:r>
            <w:r w:rsidRPr="002E6CF7">
              <w:rPr>
                <w:rFonts w:ascii="Calibri" w:hAnsi="Calibri" w:cs="Calibri"/>
                <w:color w:val="000000"/>
                <w:lang w:val="uk-UA"/>
              </w:rPr>
              <w:t>зінфікуюча, очищувальна</w:t>
            </w:r>
          </w:p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lastRenderedPageBreak/>
              <w:t>Область застосування: руки</w:t>
            </w:r>
          </w:p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Об'єм: 5000 мл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Упаковка: банка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 5шт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  <w:r w:rsidRPr="00404B8E">
              <w:rPr>
                <w:lang w:val="uk-UA"/>
              </w:rPr>
              <w:lastRenderedPageBreak/>
              <w:t> </w:t>
            </w:r>
          </w:p>
        </w:tc>
      </w:tr>
      <w:tr w:rsidR="00456697" w:rsidRPr="00476F57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lastRenderedPageBreak/>
              <w:t>1.3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2E6CF7">
              <w:rPr>
                <w:lang w:val="uk-UA"/>
              </w:rPr>
              <w:t>Засіб для миття посуду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Тип: рідина</w:t>
            </w:r>
          </w:p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Дія: очищувальна для посуду</w:t>
            </w:r>
          </w:p>
          <w:p w:rsidR="00456697" w:rsidRPr="002E6CF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Об'єм: 5000 мл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E6CF7">
              <w:rPr>
                <w:rFonts w:ascii="Calibri" w:hAnsi="Calibri" w:cs="Calibri"/>
                <w:color w:val="000000"/>
                <w:lang w:val="uk-UA"/>
              </w:rPr>
              <w:t>Пакування: каністра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 5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1.4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2E6CF7">
              <w:rPr>
                <w:lang w:val="uk-UA"/>
              </w:rPr>
              <w:t>Засіб для миття поверхонь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00303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03037">
              <w:rPr>
                <w:rFonts w:ascii="Calibri" w:hAnsi="Calibri" w:cs="Calibri"/>
                <w:color w:val="000000"/>
                <w:lang w:val="uk-UA"/>
              </w:rPr>
              <w:t>Тип: засіб рідкий, універсальний</w:t>
            </w:r>
          </w:p>
          <w:p w:rsidR="00456697" w:rsidRPr="0000303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03037">
              <w:rPr>
                <w:rFonts w:ascii="Calibri" w:hAnsi="Calibri" w:cs="Calibri"/>
                <w:color w:val="000000"/>
                <w:lang w:val="uk-UA"/>
              </w:rPr>
              <w:t>Дія: очищування поверхонь</w:t>
            </w:r>
          </w:p>
          <w:p w:rsidR="00456697" w:rsidRPr="0000303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03037">
              <w:rPr>
                <w:rFonts w:ascii="Calibri" w:hAnsi="Calibri" w:cs="Calibri"/>
                <w:color w:val="000000"/>
                <w:lang w:val="uk-UA"/>
              </w:rPr>
              <w:t>Призначення:  проти стійких забруднень</w:t>
            </w:r>
          </w:p>
          <w:p w:rsidR="00456697" w:rsidRPr="0000303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03037">
              <w:rPr>
                <w:rFonts w:ascii="Calibri" w:hAnsi="Calibri" w:cs="Calibri"/>
                <w:color w:val="000000"/>
                <w:lang w:val="uk-UA"/>
              </w:rPr>
              <w:t>Об'єм: 5000 мл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03037">
              <w:rPr>
                <w:rFonts w:ascii="Calibri" w:hAnsi="Calibri" w:cs="Calibri"/>
                <w:color w:val="000000"/>
                <w:lang w:val="uk-UA"/>
              </w:rPr>
              <w:t>Пакування: каністра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 5</w:t>
            </w: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1.5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F02DD4">
              <w:rPr>
                <w:lang w:val="uk-UA"/>
              </w:rPr>
              <w:t xml:space="preserve">Засіб </w:t>
            </w:r>
            <w:proofErr w:type="spellStart"/>
            <w:r w:rsidRPr="00F02DD4">
              <w:rPr>
                <w:lang w:val="uk-UA"/>
              </w:rPr>
              <w:t>дезинфікуючий</w:t>
            </w:r>
            <w:proofErr w:type="spellEnd"/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Тип: засіб рідкий, універсальний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F02DD4">
              <w:rPr>
                <w:rFonts w:ascii="Calibri" w:hAnsi="Calibri" w:cs="Calibri"/>
                <w:color w:val="000000"/>
                <w:lang w:val="uk-UA"/>
              </w:rPr>
              <w:t>дезинфікуючий</w:t>
            </w:r>
            <w:proofErr w:type="spellEnd"/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 xml:space="preserve">Дія: </w:t>
            </w:r>
            <w:proofErr w:type="spellStart"/>
            <w:r w:rsidRPr="00F02DD4">
              <w:rPr>
                <w:rFonts w:ascii="Calibri" w:hAnsi="Calibri" w:cs="Calibri"/>
                <w:color w:val="000000"/>
                <w:lang w:val="uk-UA"/>
              </w:rPr>
              <w:t>дезинфекція</w:t>
            </w:r>
            <w:proofErr w:type="spellEnd"/>
            <w:r w:rsidRPr="00F02DD4">
              <w:rPr>
                <w:rFonts w:ascii="Calibri" w:hAnsi="Calibri" w:cs="Calibri"/>
                <w:color w:val="000000"/>
                <w:lang w:val="uk-UA"/>
              </w:rPr>
              <w:t xml:space="preserve"> та очищування поверхонь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 xml:space="preserve">Призначення:  проти </w:t>
            </w:r>
            <w:proofErr w:type="spellStart"/>
            <w:r w:rsidRPr="00F02DD4">
              <w:rPr>
                <w:rFonts w:ascii="Calibri" w:hAnsi="Calibri" w:cs="Calibri"/>
                <w:color w:val="000000"/>
                <w:lang w:val="uk-UA"/>
              </w:rPr>
              <w:t>микробів</w:t>
            </w:r>
            <w:proofErr w:type="spellEnd"/>
            <w:r w:rsidRPr="00F02DD4">
              <w:rPr>
                <w:rFonts w:ascii="Calibri" w:hAnsi="Calibri" w:cs="Calibri"/>
                <w:color w:val="000000"/>
                <w:lang w:val="uk-UA"/>
              </w:rPr>
              <w:t xml:space="preserve">, для обробки та миття поверхонь, для </w:t>
            </w:r>
            <w:proofErr w:type="spellStart"/>
            <w:r w:rsidRPr="00F02DD4">
              <w:rPr>
                <w:rFonts w:ascii="Calibri" w:hAnsi="Calibri" w:cs="Calibri"/>
                <w:color w:val="000000"/>
                <w:lang w:val="uk-UA"/>
              </w:rPr>
              <w:t>дезинфекції</w:t>
            </w:r>
            <w:proofErr w:type="spellEnd"/>
            <w:r w:rsidRPr="00F02DD4">
              <w:rPr>
                <w:rFonts w:ascii="Calibri" w:hAnsi="Calibri" w:cs="Calibri"/>
                <w:color w:val="000000"/>
                <w:lang w:val="uk-UA"/>
              </w:rPr>
              <w:t xml:space="preserve"> поверхонь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Об'єм: 5000 мл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Пакування: каністра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в наборі: 5 </w:t>
            </w:r>
            <w:proofErr w:type="spellStart"/>
            <w:r w:rsidRPr="00B1282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1.6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Мішки</w:t>
            </w:r>
            <w:r w:rsidRPr="00F02DD4">
              <w:rPr>
                <w:lang w:val="uk-UA"/>
              </w:rPr>
              <w:t xml:space="preserve"> для сміття 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Об`єм: 60 л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Кількість в рулоні: 20 шт.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Ширина: 60 см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Довжина: 80 см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Колір: чорний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 30</w:t>
            </w:r>
            <w:r w:rsidRPr="00B12829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1.7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Мішки</w:t>
            </w:r>
            <w:r w:rsidRPr="00F02DD4">
              <w:rPr>
                <w:lang w:val="uk-UA"/>
              </w:rPr>
              <w:t xml:space="preserve"> для сміття 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Ширина: 70 см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Довжина: 110 см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Об'єм: 120 л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 xml:space="preserve">Щільність: 23 </w:t>
            </w:r>
            <w:proofErr w:type="spellStart"/>
            <w:r w:rsidRPr="00F02DD4">
              <w:rPr>
                <w:rFonts w:ascii="Calibri" w:hAnsi="Calibri" w:cs="Calibri"/>
                <w:color w:val="000000"/>
                <w:lang w:val="uk-UA"/>
              </w:rPr>
              <w:t>мкм</w:t>
            </w:r>
            <w:proofErr w:type="spellEnd"/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 xml:space="preserve">Кількість в упаковці: 10 </w:t>
            </w:r>
            <w:proofErr w:type="spellStart"/>
            <w:r w:rsidRPr="00F02DD4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2373B5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Матеріал: поліетилен високої щільності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73B5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</w:t>
            </w:r>
            <w:r w:rsidRPr="002373B5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1.8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F02DD4">
              <w:rPr>
                <w:lang w:val="uk-UA"/>
              </w:rPr>
              <w:t>Рукавички гумові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Матеріал: латекс</w:t>
            </w:r>
          </w:p>
          <w:p w:rsidR="00456697" w:rsidRPr="00F02DD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>Тип: рукавички господарські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F02DD4">
              <w:rPr>
                <w:rFonts w:ascii="Calibri" w:hAnsi="Calibri" w:cs="Calibri"/>
                <w:color w:val="000000"/>
                <w:lang w:val="uk-UA"/>
              </w:rPr>
              <w:t xml:space="preserve">Застосування: </w:t>
            </w:r>
            <w:r>
              <w:rPr>
                <w:rFonts w:ascii="Calibri" w:hAnsi="Calibri" w:cs="Calibri"/>
                <w:color w:val="000000"/>
                <w:lang w:val="uk-UA"/>
              </w:rPr>
              <w:t>Р</w:t>
            </w:r>
            <w:r w:rsidRPr="00F02DD4">
              <w:rPr>
                <w:rFonts w:ascii="Calibri" w:hAnsi="Calibri" w:cs="Calibri"/>
                <w:color w:val="000000"/>
                <w:lang w:val="uk-UA"/>
              </w:rPr>
              <w:t>озмір: L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 50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1.9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E1640C">
              <w:rPr>
                <w:lang w:val="uk-UA"/>
              </w:rPr>
              <w:t>Відро пластик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Pr="00E1640C">
              <w:rPr>
                <w:rFonts w:ascii="Calibri" w:hAnsi="Calibri" w:cs="Calibri"/>
                <w:color w:val="000000"/>
                <w:lang w:val="uk-UA"/>
              </w:rPr>
              <w:t>Призначення: для миття підлоги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Форма: для прямокутної швабри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Колір: асортимент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Об'єм: не менше 10л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Наявність ручки: так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lastRenderedPageBreak/>
              <w:t>Матеріал: пластик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1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0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04B8E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lastRenderedPageBreak/>
              <w:t>1.10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E1640C">
              <w:rPr>
                <w:lang w:val="uk-UA"/>
              </w:rPr>
              <w:t xml:space="preserve">Швабра з </w:t>
            </w:r>
            <w:proofErr w:type="spellStart"/>
            <w:r w:rsidRPr="00E1640C">
              <w:rPr>
                <w:lang w:val="uk-UA"/>
              </w:rPr>
              <w:t>віджимом</w:t>
            </w:r>
            <w:proofErr w:type="spellEnd"/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Довжина: не менше 89 см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 xml:space="preserve">Матеріал: </w:t>
            </w:r>
            <w:proofErr w:type="spellStart"/>
            <w:r w:rsidRPr="00E1640C">
              <w:rPr>
                <w:rFonts w:ascii="Calibri" w:hAnsi="Calibri" w:cs="Calibri"/>
                <w:color w:val="000000"/>
                <w:lang w:val="uk-UA"/>
              </w:rPr>
              <w:t>полівінілацетат</w:t>
            </w:r>
            <w:proofErr w:type="spellEnd"/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Ширина: не менше 27 см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 xml:space="preserve">Тип: швабра з </w:t>
            </w:r>
            <w:proofErr w:type="spellStart"/>
            <w:r w:rsidRPr="00E1640C">
              <w:rPr>
                <w:rFonts w:ascii="Calibri" w:hAnsi="Calibri" w:cs="Calibri"/>
                <w:color w:val="000000"/>
                <w:lang w:val="uk-UA"/>
              </w:rPr>
              <w:t>віджимом</w:t>
            </w:r>
            <w:proofErr w:type="spellEnd"/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 xml:space="preserve">Призначення: для </w:t>
            </w:r>
            <w:proofErr w:type="spellStart"/>
            <w:r w:rsidRPr="00E1640C">
              <w:rPr>
                <w:rFonts w:ascii="Calibri" w:hAnsi="Calibri" w:cs="Calibri"/>
                <w:color w:val="000000"/>
                <w:lang w:val="uk-UA"/>
              </w:rPr>
              <w:t>ковроліну</w:t>
            </w:r>
            <w:proofErr w:type="spellEnd"/>
            <w:r w:rsidRPr="00E1640C">
              <w:rPr>
                <w:rFonts w:ascii="Calibri" w:hAnsi="Calibri" w:cs="Calibri"/>
                <w:color w:val="000000"/>
                <w:lang w:val="uk-UA"/>
              </w:rPr>
              <w:t>, для лінолеуму, для плитки.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E1640C">
              <w:rPr>
                <w:rFonts w:ascii="Calibri" w:hAnsi="Calibri" w:cs="Calibri"/>
                <w:color w:val="000000"/>
                <w:lang w:val="uk-UA"/>
              </w:rPr>
              <w:t>Відс</w:t>
            </w:r>
            <w:proofErr w:type="spellEnd"/>
            <w:r w:rsidRPr="00E1640C">
              <w:rPr>
                <w:rFonts w:ascii="Calibri" w:hAnsi="Calibri" w:cs="Calibri"/>
                <w:color w:val="000000"/>
                <w:lang w:val="uk-UA"/>
              </w:rPr>
              <w:t>: віджимання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Матеріал ручки: метал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Форма: прямокутна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1.11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E1640C">
              <w:rPr>
                <w:lang w:val="uk-UA"/>
              </w:rPr>
              <w:t>Швабра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Призначення: для підлоги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Тип ручки: цільна</w:t>
            </w:r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 xml:space="preserve">Наявність механізму віджимання: без </w:t>
            </w:r>
            <w:proofErr w:type="spellStart"/>
            <w:r w:rsidRPr="00E1640C">
              <w:rPr>
                <w:rFonts w:ascii="Calibri" w:hAnsi="Calibri" w:cs="Calibri"/>
                <w:color w:val="000000"/>
                <w:lang w:val="uk-UA"/>
              </w:rPr>
              <w:t>віджиму</w:t>
            </w:r>
            <w:proofErr w:type="spellEnd"/>
          </w:p>
          <w:p w:rsidR="00456697" w:rsidRPr="00E1640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 xml:space="preserve">Довжина ручки: не менше 120 см 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E1640C">
              <w:rPr>
                <w:rFonts w:ascii="Calibri" w:hAnsi="Calibri" w:cs="Calibri"/>
                <w:color w:val="000000"/>
                <w:lang w:val="uk-UA"/>
              </w:rPr>
              <w:t>Матеріал ручки: дерево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5 шт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1.12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5071DA">
              <w:rPr>
                <w:lang w:val="uk-UA"/>
              </w:rPr>
              <w:t>Комплект для прибирання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5071DA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071DA">
              <w:rPr>
                <w:rFonts w:ascii="Calibri" w:hAnsi="Calibri" w:cs="Calibri"/>
                <w:color w:val="000000"/>
                <w:lang w:val="uk-UA"/>
              </w:rPr>
              <w:t>Склад комплекту: совок+ щітка з довгою щетиною</w:t>
            </w:r>
          </w:p>
          <w:p w:rsidR="00456697" w:rsidRPr="005071DA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071DA">
              <w:rPr>
                <w:rFonts w:ascii="Calibri" w:hAnsi="Calibri" w:cs="Calibri"/>
                <w:color w:val="000000"/>
                <w:lang w:val="uk-UA"/>
              </w:rPr>
              <w:t>Висота: не менше 1000 мм</w:t>
            </w:r>
          </w:p>
          <w:p w:rsidR="00456697" w:rsidRPr="005071DA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071DA">
              <w:rPr>
                <w:rFonts w:ascii="Calibri" w:hAnsi="Calibri" w:cs="Calibri"/>
                <w:color w:val="000000"/>
                <w:lang w:val="uk-UA"/>
              </w:rPr>
              <w:t>Довжина щетини: не менше 10 см.</w:t>
            </w:r>
          </w:p>
          <w:p w:rsidR="00456697" w:rsidRPr="005071DA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071DA">
              <w:rPr>
                <w:rFonts w:ascii="Calibri" w:hAnsi="Calibri" w:cs="Calibri"/>
                <w:color w:val="000000"/>
                <w:lang w:val="uk-UA"/>
              </w:rPr>
              <w:t>Ширина щетини: не менше 11 см.</w:t>
            </w:r>
          </w:p>
          <w:p w:rsidR="00456697" w:rsidRPr="005071DA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071DA">
              <w:rPr>
                <w:rFonts w:ascii="Calibri" w:hAnsi="Calibri" w:cs="Calibri"/>
                <w:color w:val="000000"/>
                <w:lang w:val="uk-UA"/>
              </w:rPr>
              <w:t>Жорсткість щетини: середня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071DA">
              <w:rPr>
                <w:rFonts w:ascii="Calibri" w:hAnsi="Calibri" w:cs="Calibri"/>
                <w:color w:val="000000"/>
                <w:lang w:val="uk-UA"/>
              </w:rPr>
              <w:t>Ширина совка: не менше 24 см.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1.13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5071DA">
              <w:rPr>
                <w:lang w:val="uk-UA"/>
              </w:rPr>
              <w:t>Засіб для миття скла та дзеркал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 xml:space="preserve">Тип: побутовий 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Основні характеристики: засіб миючий для скла та дзеркал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 xml:space="preserve">Чищення та догляд: для очищення 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 xml:space="preserve">Тип засобу: </w:t>
            </w:r>
            <w:proofErr w:type="spellStart"/>
            <w:r w:rsidRPr="004C553C">
              <w:rPr>
                <w:rFonts w:ascii="Calibri" w:hAnsi="Calibri" w:cs="Calibri"/>
                <w:color w:val="000000"/>
                <w:lang w:val="uk-UA"/>
              </w:rPr>
              <w:t>безфосфатний</w:t>
            </w:r>
            <w:proofErr w:type="spellEnd"/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 xml:space="preserve"> Форма випуску: </w:t>
            </w:r>
            <w:proofErr w:type="spellStart"/>
            <w:r w:rsidRPr="004C553C">
              <w:rPr>
                <w:rFonts w:ascii="Calibri" w:hAnsi="Calibri" w:cs="Calibri"/>
                <w:color w:val="000000"/>
                <w:lang w:val="uk-UA"/>
              </w:rPr>
              <w:t>спрей</w:t>
            </w:r>
            <w:proofErr w:type="spellEnd"/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Об'єм: 0,5 л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в наборі: 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0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807A31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1.14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4C553C">
              <w:rPr>
                <w:lang w:val="uk-UA"/>
              </w:rPr>
              <w:t>Губки кухонні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Матеріал: пінополіуретан, целюлозна фібра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4C553C">
              <w:rPr>
                <w:rFonts w:ascii="Calibri" w:hAnsi="Calibri" w:cs="Calibri"/>
                <w:color w:val="000000"/>
                <w:lang w:val="uk-UA"/>
              </w:rPr>
              <w:t>Призначеня</w:t>
            </w:r>
            <w:proofErr w:type="spellEnd"/>
            <w:r w:rsidRPr="004C553C">
              <w:rPr>
                <w:rFonts w:ascii="Calibri" w:hAnsi="Calibri" w:cs="Calibri"/>
                <w:color w:val="000000"/>
                <w:lang w:val="uk-UA"/>
              </w:rPr>
              <w:t>: для миття посуду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Склад: двосторонні, з жорсткою поверхнею з однієї сторони</w:t>
            </w:r>
          </w:p>
          <w:p w:rsidR="00456697" w:rsidRPr="00807A31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 xml:space="preserve">Кількість в упаковці: 5 </w:t>
            </w:r>
            <w:proofErr w:type="spellStart"/>
            <w:r w:rsidRPr="004C553C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2</w:t>
            </w:r>
            <w:r>
              <w:rPr>
                <w:rFonts w:ascii="Calibri" w:hAnsi="Calibri" w:cs="Calibri"/>
                <w:color w:val="000000"/>
                <w:lang w:val="uk-UA"/>
              </w:rPr>
              <w:t>0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r w:rsidRPr="00807A31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04B8E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1.15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4C553C">
              <w:rPr>
                <w:lang w:val="uk-UA"/>
              </w:rPr>
              <w:t>Ганчірка для прибирання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 xml:space="preserve">Тип: ганчірка </w:t>
            </w:r>
            <w:proofErr w:type="spellStart"/>
            <w:r w:rsidRPr="004C553C">
              <w:rPr>
                <w:rFonts w:ascii="Calibri" w:hAnsi="Calibri" w:cs="Calibri"/>
                <w:color w:val="000000"/>
                <w:lang w:val="uk-UA"/>
              </w:rPr>
              <w:t>флісова</w:t>
            </w:r>
            <w:proofErr w:type="spellEnd"/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 xml:space="preserve">Призначення: для прибирання різних </w:t>
            </w:r>
            <w:proofErr w:type="spellStart"/>
            <w:r w:rsidRPr="004C553C">
              <w:rPr>
                <w:rFonts w:ascii="Calibri" w:hAnsi="Calibri" w:cs="Calibri"/>
                <w:color w:val="000000"/>
                <w:lang w:val="uk-UA"/>
              </w:rPr>
              <w:t>поврхонь</w:t>
            </w:r>
            <w:proofErr w:type="spellEnd"/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Кількість в упаковці: 5шт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 xml:space="preserve">Структура поверхні: </w:t>
            </w:r>
            <w:proofErr w:type="spellStart"/>
            <w:r w:rsidRPr="004C553C">
              <w:rPr>
                <w:rFonts w:ascii="Calibri" w:hAnsi="Calibri" w:cs="Calibri"/>
                <w:color w:val="000000"/>
                <w:lang w:val="uk-UA"/>
              </w:rPr>
              <w:t>рефлена</w:t>
            </w:r>
            <w:proofErr w:type="spellEnd"/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10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F3D16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lastRenderedPageBreak/>
              <w:t>1.16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proofErr w:type="spellStart"/>
            <w:r w:rsidRPr="000F3D16">
              <w:rPr>
                <w:lang w:val="uk-UA"/>
              </w:rPr>
              <w:t>Дезинфікуючий</w:t>
            </w:r>
            <w:proofErr w:type="spellEnd"/>
            <w:r w:rsidRPr="000F3D16">
              <w:rPr>
                <w:lang w:val="uk-UA"/>
              </w:rPr>
              <w:t xml:space="preserve"> засіб для рук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Область застосування: гігієнічна дезінфекція рук та шкіри, антисептична обробка шкіри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Об'єм 1000 мл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Швидкість дії: не менше 30 с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Вміст спирту: так</w:t>
            </w:r>
          </w:p>
          <w:p w:rsidR="00456697" w:rsidRPr="004C553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Тип засобу: дезінфікуюча рідина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4C553C">
              <w:rPr>
                <w:rFonts w:ascii="Calibri" w:hAnsi="Calibri" w:cs="Calibri"/>
                <w:color w:val="000000"/>
                <w:lang w:val="uk-UA"/>
              </w:rPr>
              <w:t>Упаковка засобу: флакон із дозатором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Кіль</w:t>
            </w:r>
            <w:r>
              <w:rPr>
                <w:rFonts w:ascii="Calibri" w:hAnsi="Calibri" w:cs="Calibri"/>
                <w:color w:val="000000"/>
                <w:lang w:val="uk-UA"/>
              </w:rPr>
              <w:t>к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>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20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F3D16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04B8E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1.17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2476B7">
              <w:rPr>
                <w:lang w:val="uk-UA"/>
              </w:rPr>
              <w:t>Засіб для чищення (гель)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Тип засобу: гель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Об`єм, мл: 1000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Матеріал упаковки: пластик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Призначення: прибирання, чищення, </w:t>
            </w:r>
            <w:proofErr w:type="spellStart"/>
            <w:r w:rsidRPr="002476B7">
              <w:rPr>
                <w:rFonts w:ascii="Calibri" w:hAnsi="Calibri" w:cs="Calibri"/>
                <w:color w:val="000000"/>
                <w:lang w:val="uk-UA"/>
              </w:rPr>
              <w:t>дезинфекція</w:t>
            </w:r>
            <w:proofErr w:type="spellEnd"/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2</w:t>
            </w:r>
            <w:r>
              <w:rPr>
                <w:rFonts w:ascii="Calibri" w:hAnsi="Calibri" w:cs="Calibri"/>
                <w:color w:val="000000"/>
                <w:lang w:val="uk-UA"/>
              </w:rPr>
              <w:t>0 шт.</w:t>
            </w:r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1.18</w:t>
            </w:r>
          </w:p>
        </w:tc>
        <w:tc>
          <w:tcPr>
            <w:tcW w:w="2227" w:type="dxa"/>
            <w:shd w:val="clear" w:color="auto" w:fill="auto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  <w:r w:rsidRPr="002476B7">
              <w:rPr>
                <w:lang w:val="uk-UA"/>
              </w:rPr>
              <w:t>Ганчірка для підлоги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Вид: для підлоги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Матеріал: бавовна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Кількість в упаковці: 1шт</w:t>
            </w:r>
          </w:p>
          <w:p w:rsidR="00456697" w:rsidRPr="0005767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10</w:t>
            </w:r>
            <w:r w:rsidRPr="000F3D16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F3D16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7"/>
        </w:trPr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1.19</w:t>
            </w:r>
          </w:p>
        </w:tc>
        <w:tc>
          <w:tcPr>
            <w:tcW w:w="2227" w:type="dxa"/>
            <w:shd w:val="clear" w:color="auto" w:fill="auto"/>
          </w:tcPr>
          <w:p w:rsidR="00456697" w:rsidRPr="000F3D16" w:rsidRDefault="00456697" w:rsidP="00641349">
            <w:pPr>
              <w:spacing w:after="0"/>
              <w:rPr>
                <w:lang w:val="uk-UA"/>
              </w:rPr>
            </w:pPr>
            <w:r w:rsidRPr="002476B7">
              <w:rPr>
                <w:lang w:val="uk-UA"/>
              </w:rPr>
              <w:t>Засіб для чищення (порошок)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Тип засобу: </w:t>
            </w:r>
            <w:proofErr w:type="spellStart"/>
            <w:r w:rsidRPr="002476B7">
              <w:rPr>
                <w:rFonts w:ascii="Calibri" w:hAnsi="Calibri" w:cs="Calibri"/>
                <w:color w:val="000000"/>
                <w:lang w:val="uk-UA"/>
              </w:rPr>
              <w:t>безфосфатний</w:t>
            </w:r>
            <w:proofErr w:type="spellEnd"/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Форма випуску: порошок 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Місце застосування: всі поверхні, крім делікатних  Вага: 500 г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Пакування: пластик</w:t>
            </w:r>
          </w:p>
          <w:p w:rsidR="00456697" w:rsidRPr="000F3D16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 xml:space="preserve">Кількість </w:t>
            </w:r>
            <w:r>
              <w:rPr>
                <w:rFonts w:ascii="Calibri" w:hAnsi="Calibri" w:cs="Calibri"/>
                <w:color w:val="000000"/>
                <w:lang w:val="uk-UA"/>
              </w:rPr>
              <w:t>в наборі:</w:t>
            </w:r>
            <w:r w:rsidRPr="00526E2C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20 </w:t>
            </w:r>
            <w:r w:rsidRPr="00526E2C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1.20</w:t>
            </w:r>
          </w:p>
        </w:tc>
        <w:tc>
          <w:tcPr>
            <w:tcW w:w="2227" w:type="dxa"/>
            <w:shd w:val="clear" w:color="auto" w:fill="auto"/>
          </w:tcPr>
          <w:p w:rsidR="00456697" w:rsidRDefault="00456697" w:rsidP="00641349">
            <w:pPr>
              <w:spacing w:after="0"/>
              <w:rPr>
                <w:lang w:val="uk-UA"/>
              </w:rPr>
            </w:pPr>
            <w:r w:rsidRPr="002476B7">
              <w:rPr>
                <w:lang w:val="uk-UA"/>
              </w:rPr>
              <w:t>Шнур для білизни 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Матеріал: металопластик 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Розмір: 2,0мм*10м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Кількість в упаковці: 1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526E2C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 10 </w:t>
            </w:r>
            <w:proofErr w:type="spellStart"/>
            <w:r w:rsidRPr="00526E2C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1.21</w:t>
            </w:r>
          </w:p>
        </w:tc>
        <w:tc>
          <w:tcPr>
            <w:tcW w:w="2227" w:type="dxa"/>
            <w:shd w:val="clear" w:color="auto" w:fill="auto"/>
          </w:tcPr>
          <w:p w:rsidR="00456697" w:rsidRDefault="00456697" w:rsidP="00641349">
            <w:pPr>
              <w:spacing w:after="0"/>
              <w:rPr>
                <w:lang w:val="uk-UA"/>
              </w:rPr>
            </w:pPr>
            <w:r w:rsidRPr="002476B7">
              <w:rPr>
                <w:lang w:val="uk-UA"/>
              </w:rPr>
              <w:t>Туалетний йорж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Матеріал щетини: синтетичний, жорсткий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Склад: </w:t>
            </w:r>
            <w:proofErr w:type="spellStart"/>
            <w:r w:rsidRPr="002476B7">
              <w:rPr>
                <w:rFonts w:ascii="Calibri" w:hAnsi="Calibri" w:cs="Calibri"/>
                <w:color w:val="000000"/>
                <w:lang w:val="uk-UA"/>
              </w:rPr>
              <w:t>йорж+підставка</w:t>
            </w:r>
            <w:proofErr w:type="spellEnd"/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Колір: асортимент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Матеріал ручки та підставки: жорсткий пластик</w:t>
            </w:r>
          </w:p>
          <w:p w:rsidR="00456697" w:rsidRPr="00526E2C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</w:t>
            </w: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 1</w:t>
            </w: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наб</w:t>
            </w:r>
            <w:proofErr w:type="spellEnd"/>
            <w:r w:rsidRPr="00657C1E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1.22</w:t>
            </w:r>
          </w:p>
        </w:tc>
        <w:tc>
          <w:tcPr>
            <w:tcW w:w="2227" w:type="dxa"/>
            <w:shd w:val="clear" w:color="auto" w:fill="auto"/>
          </w:tcPr>
          <w:p w:rsidR="00456697" w:rsidRDefault="00456697" w:rsidP="00641349">
            <w:pPr>
              <w:spacing w:after="0"/>
              <w:rPr>
                <w:lang w:val="uk-UA"/>
              </w:rPr>
            </w:pPr>
            <w:r w:rsidRPr="002476B7">
              <w:rPr>
                <w:lang w:val="uk-UA"/>
              </w:rPr>
              <w:t>Таз господарчій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Вид: таз 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Призначення: для білизни 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Матеріал: пластик </w:t>
            </w:r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Об'єм:  8 л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Наявність ручок: так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657C1E">
              <w:rPr>
                <w:rFonts w:ascii="Calibri" w:hAnsi="Calibri" w:cs="Calibri"/>
                <w:color w:val="000000"/>
                <w:lang w:val="uk-UA"/>
              </w:rPr>
              <w:t>Кількість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 наборі: 30</w:t>
            </w: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 шт.</w:t>
            </w:r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 w:rsidRPr="00404B8E">
              <w:rPr>
                <w:b/>
                <w:lang w:val="uk-UA"/>
              </w:rPr>
              <w:t>1.23</w:t>
            </w:r>
          </w:p>
        </w:tc>
        <w:tc>
          <w:tcPr>
            <w:tcW w:w="2227" w:type="dxa"/>
            <w:shd w:val="clear" w:color="auto" w:fill="auto"/>
          </w:tcPr>
          <w:p w:rsidR="00456697" w:rsidRDefault="00456697" w:rsidP="00641349">
            <w:pPr>
              <w:spacing w:after="0"/>
              <w:rPr>
                <w:lang w:val="uk-UA"/>
              </w:rPr>
            </w:pPr>
            <w:proofErr w:type="spellStart"/>
            <w:r w:rsidRPr="002476B7">
              <w:rPr>
                <w:lang w:val="uk-UA"/>
              </w:rPr>
              <w:t>Освіжувач</w:t>
            </w:r>
            <w:proofErr w:type="spellEnd"/>
            <w:r w:rsidRPr="002476B7">
              <w:rPr>
                <w:lang w:val="uk-UA"/>
              </w:rPr>
              <w:t xml:space="preserve"> повітря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>Об `</w:t>
            </w:r>
            <w:proofErr w:type="spellStart"/>
            <w:r w:rsidRPr="002476B7">
              <w:rPr>
                <w:rFonts w:ascii="Calibri" w:hAnsi="Calibri" w:cs="Calibri"/>
                <w:color w:val="000000"/>
                <w:lang w:val="uk-UA"/>
              </w:rPr>
              <w:t>єм</w:t>
            </w:r>
            <w:proofErr w:type="spellEnd"/>
            <w:r w:rsidRPr="002476B7">
              <w:rPr>
                <w:rFonts w:ascii="Calibri" w:hAnsi="Calibri" w:cs="Calibri"/>
                <w:color w:val="000000"/>
                <w:lang w:val="uk-UA"/>
              </w:rPr>
              <w:t>: 300 мл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Вид: </w:t>
            </w:r>
            <w:proofErr w:type="spellStart"/>
            <w:r w:rsidRPr="002476B7">
              <w:rPr>
                <w:rFonts w:ascii="Calibri" w:hAnsi="Calibri" w:cs="Calibri"/>
                <w:color w:val="000000"/>
                <w:lang w:val="uk-UA"/>
              </w:rPr>
              <w:t>освіжувач</w:t>
            </w:r>
            <w:proofErr w:type="spellEnd"/>
            <w:r w:rsidRPr="002476B7">
              <w:rPr>
                <w:rFonts w:ascii="Calibri" w:hAnsi="Calibri" w:cs="Calibri"/>
                <w:color w:val="000000"/>
                <w:lang w:val="uk-UA"/>
              </w:rPr>
              <w:t xml:space="preserve"> аерозольний</w:t>
            </w:r>
          </w:p>
          <w:p w:rsidR="00456697" w:rsidRPr="00657C1E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наборі: </w:t>
            </w:r>
            <w:r w:rsidRPr="00657C1E">
              <w:rPr>
                <w:rFonts w:ascii="Calibri" w:hAnsi="Calibri" w:cs="Calibri"/>
                <w:color w:val="000000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0</w:t>
            </w:r>
            <w:r w:rsidRPr="00657C1E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657C1E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Pr="00404B8E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1.24</w:t>
            </w:r>
          </w:p>
        </w:tc>
        <w:tc>
          <w:tcPr>
            <w:tcW w:w="2227" w:type="dxa"/>
            <w:shd w:val="clear" w:color="auto" w:fill="auto"/>
          </w:tcPr>
          <w:p w:rsidR="00456697" w:rsidRPr="002476B7" w:rsidRDefault="00456697" w:rsidP="00641349">
            <w:pPr>
              <w:spacing w:after="0"/>
              <w:rPr>
                <w:lang w:val="uk-UA"/>
              </w:rPr>
            </w:pPr>
            <w:r w:rsidRPr="00234E44">
              <w:rPr>
                <w:lang w:val="uk-UA"/>
              </w:rPr>
              <w:t>Прищіпки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Вид: прищіпки пластикові з кільцем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Розмір: не менше 17х13х3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234E44">
              <w:rPr>
                <w:rFonts w:ascii="Calibri" w:hAnsi="Calibri" w:cs="Calibri"/>
                <w:color w:val="000000"/>
                <w:lang w:val="uk-UA"/>
              </w:rPr>
              <w:t>Колiр</w:t>
            </w:r>
            <w:proofErr w:type="spellEnd"/>
            <w:r w:rsidRPr="00234E44">
              <w:rPr>
                <w:rFonts w:ascii="Calibri" w:hAnsi="Calibri" w:cs="Calibri"/>
                <w:color w:val="000000"/>
                <w:lang w:val="uk-UA"/>
              </w:rPr>
              <w:t>: асортимент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234E44">
              <w:rPr>
                <w:rFonts w:ascii="Calibri" w:hAnsi="Calibri" w:cs="Calibri"/>
                <w:color w:val="000000"/>
                <w:lang w:val="uk-UA"/>
              </w:rPr>
              <w:t>Матерiал</w:t>
            </w:r>
            <w:proofErr w:type="spellEnd"/>
            <w:r w:rsidRPr="00234E44">
              <w:rPr>
                <w:rFonts w:ascii="Calibri" w:hAnsi="Calibri" w:cs="Calibri"/>
                <w:color w:val="000000"/>
                <w:lang w:val="uk-UA"/>
              </w:rPr>
              <w:t>: пластик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Кількість в </w:t>
            </w:r>
            <w:r>
              <w:rPr>
                <w:rFonts w:ascii="Calibri" w:hAnsi="Calibri" w:cs="Calibri"/>
                <w:color w:val="000000"/>
                <w:lang w:val="uk-UA"/>
              </w:rPr>
              <w:t>комплекті</w:t>
            </w: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: 24 </w:t>
            </w:r>
            <w:proofErr w:type="spellStart"/>
            <w:r w:rsidRPr="00234E44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2476B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наборі: 10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комп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A60183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1.25</w:t>
            </w:r>
          </w:p>
        </w:tc>
        <w:tc>
          <w:tcPr>
            <w:tcW w:w="2227" w:type="dxa"/>
            <w:shd w:val="clear" w:color="auto" w:fill="auto"/>
          </w:tcPr>
          <w:p w:rsidR="00456697" w:rsidRPr="00234E44" w:rsidRDefault="00456697" w:rsidP="00641349">
            <w:pPr>
              <w:spacing w:after="0"/>
              <w:rPr>
                <w:lang w:val="uk-UA"/>
              </w:rPr>
            </w:pPr>
            <w:r w:rsidRPr="00234E44">
              <w:rPr>
                <w:lang w:val="uk-UA"/>
              </w:rPr>
              <w:t>Туалетний папір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Матеріал основи: макулатура та целюлоза 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Кількість шарів: одношаровий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Відтінок: сірий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Особливості: без гільзи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Кількість в упаковці: 1 </w:t>
            </w:r>
            <w:proofErr w:type="spellStart"/>
            <w:r w:rsidRPr="00234E44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наборі: 500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1.26</w:t>
            </w:r>
          </w:p>
        </w:tc>
        <w:tc>
          <w:tcPr>
            <w:tcW w:w="2227" w:type="dxa"/>
            <w:shd w:val="clear" w:color="auto" w:fill="auto"/>
          </w:tcPr>
          <w:p w:rsidR="00456697" w:rsidRPr="00234E44" w:rsidRDefault="00456697" w:rsidP="00641349">
            <w:pPr>
              <w:spacing w:after="0"/>
              <w:rPr>
                <w:lang w:val="uk-UA"/>
              </w:rPr>
            </w:pPr>
            <w:r w:rsidRPr="00234E44">
              <w:rPr>
                <w:lang w:val="uk-UA"/>
              </w:rPr>
              <w:t>Швабра для вікон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Призначення: для дзеркал, для вікон 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Матеріал насадки: поліпропілен  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Тип ручки:  телескопічна 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Наявність механізму віджимання: без </w:t>
            </w:r>
            <w:proofErr w:type="spellStart"/>
            <w:r w:rsidRPr="00234E44">
              <w:rPr>
                <w:rFonts w:ascii="Calibri" w:hAnsi="Calibri" w:cs="Calibri"/>
                <w:color w:val="000000"/>
                <w:lang w:val="uk-UA"/>
              </w:rPr>
              <w:t>віджиму</w:t>
            </w:r>
            <w:proofErr w:type="spellEnd"/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Ширина: не менше 20 см 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 xml:space="preserve">Довжина ручки: не менше 100 см 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Насадки: губка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наборі: 10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476F57" w:rsidTr="006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610" w:type="dxa"/>
            <w:gridSpan w:val="2"/>
            <w:shd w:val="clear" w:color="auto" w:fill="auto"/>
          </w:tcPr>
          <w:p w:rsidR="00456697" w:rsidRDefault="00456697" w:rsidP="00641349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1.27</w:t>
            </w:r>
          </w:p>
        </w:tc>
        <w:tc>
          <w:tcPr>
            <w:tcW w:w="2227" w:type="dxa"/>
            <w:shd w:val="clear" w:color="auto" w:fill="auto"/>
          </w:tcPr>
          <w:p w:rsidR="00456697" w:rsidRPr="00234E44" w:rsidRDefault="00456697" w:rsidP="00641349">
            <w:pPr>
              <w:spacing w:after="0"/>
              <w:rPr>
                <w:lang w:val="uk-UA"/>
              </w:rPr>
            </w:pPr>
            <w:r w:rsidRPr="00234E44">
              <w:rPr>
                <w:lang w:val="uk-UA"/>
              </w:rPr>
              <w:t>Лампа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Колір світіння: нейтральний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Тип: світлодіодні лампи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Потужність: 10 Вт</w:t>
            </w:r>
          </w:p>
          <w:p w:rsidR="00456697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234E44">
              <w:rPr>
                <w:rFonts w:ascii="Calibri" w:hAnsi="Calibri" w:cs="Calibri"/>
                <w:color w:val="000000"/>
                <w:lang w:val="uk-UA"/>
              </w:rPr>
              <w:t>Форма: груша</w:t>
            </w:r>
          </w:p>
          <w:p w:rsidR="00456697" w:rsidRPr="00234E44" w:rsidRDefault="00456697" w:rsidP="00641349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наборі: 100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</w:tcPr>
          <w:p w:rsidR="00456697" w:rsidRPr="00404B8E" w:rsidRDefault="00456697" w:rsidP="00641349">
            <w:pPr>
              <w:spacing w:after="0"/>
              <w:rPr>
                <w:lang w:val="uk-UA"/>
              </w:rPr>
            </w:pPr>
          </w:p>
        </w:tc>
      </w:tr>
    </w:tbl>
    <w:p w:rsidR="00456697" w:rsidRPr="00404B8E" w:rsidRDefault="00456697" w:rsidP="00456697">
      <w:pPr>
        <w:tabs>
          <w:tab w:val="left" w:pos="553"/>
          <w:tab w:val="left" w:pos="4428"/>
          <w:tab w:val="left" w:pos="7343"/>
        </w:tabs>
        <w:spacing w:after="0"/>
        <w:ind w:left="93"/>
        <w:rPr>
          <w:rFonts w:ascii="Arial" w:hAnsi="Arial"/>
          <w:lang w:val="uk-UA"/>
        </w:rPr>
      </w:pPr>
    </w:p>
    <w:p w:rsidR="00456697" w:rsidRPr="00057677" w:rsidRDefault="00456697" w:rsidP="00456697">
      <w:pPr>
        <w:tabs>
          <w:tab w:val="left" w:pos="553"/>
          <w:tab w:val="left" w:pos="4428"/>
          <w:tab w:val="left" w:pos="7343"/>
        </w:tabs>
        <w:spacing w:after="0"/>
        <w:ind w:left="93"/>
        <w:rPr>
          <w:rFonts w:ascii="Arial" w:hAnsi="Arial"/>
          <w:lang w:val="uk-UA"/>
        </w:rPr>
      </w:pPr>
    </w:p>
    <w:p w:rsidR="00456697" w:rsidRPr="00B85ECE" w:rsidRDefault="00456697" w:rsidP="00456697">
      <w:pPr>
        <w:tabs>
          <w:tab w:val="left" w:pos="553"/>
          <w:tab w:val="left" w:pos="4428"/>
          <w:tab w:val="left" w:pos="7343"/>
        </w:tabs>
        <w:spacing w:after="0"/>
        <w:ind w:left="93"/>
        <w:rPr>
          <w:u w:val="single"/>
          <w:lang w:val="ru-RU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56697" w:rsidRPr="00476F57" w:rsidTr="0064134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  <w:tr w:rsidR="00456697" w:rsidRPr="00057677" w:rsidTr="0064134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697" w:rsidRPr="00057677" w:rsidRDefault="00456697" w:rsidP="00641349">
            <w:pPr>
              <w:spacing w:after="0"/>
              <w:rPr>
                <w:lang w:val="uk-UA"/>
              </w:rPr>
            </w:pPr>
          </w:p>
        </w:tc>
      </w:tr>
    </w:tbl>
    <w:p w:rsidR="002A0040" w:rsidRDefault="002A0040">
      <w:bookmarkStart w:id="0" w:name="_GoBack"/>
      <w:bookmarkEnd w:id="0"/>
    </w:p>
    <w:sectPr w:rsidR="002A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97"/>
    <w:rsid w:val="002A0040"/>
    <w:rsid w:val="004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1C7E-A2E0-4036-A4C1-C2F015C9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2022-08-16T08:04:00Z</dcterms:created>
  <dcterms:modified xsi:type="dcterms:W3CDTF">2022-08-16T08:05:00Z</dcterms:modified>
</cp:coreProperties>
</file>