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0C3" w:rsidRPr="00D4035C" w:rsidRDefault="000450C3" w:rsidP="000450C3">
      <w:pPr>
        <w:jc w:val="center"/>
        <w:rPr>
          <w:b/>
          <w:sz w:val="24"/>
          <w:szCs w:val="24"/>
          <w:lang w:val="uk-UA"/>
        </w:rPr>
      </w:pPr>
      <w:r w:rsidRPr="00D4035C">
        <w:rPr>
          <w:b/>
          <w:sz w:val="24"/>
          <w:szCs w:val="24"/>
          <w:lang w:val="uk-UA"/>
        </w:rPr>
        <w:t>Форма В – Технічна пропозиція</w:t>
      </w:r>
    </w:p>
    <w:p w:rsidR="000450C3" w:rsidRPr="00D4035C" w:rsidRDefault="000450C3" w:rsidP="000450C3">
      <w:pPr>
        <w:jc w:val="center"/>
        <w:rPr>
          <w:b/>
          <w:sz w:val="24"/>
          <w:szCs w:val="24"/>
          <w:lang w:val="uk-UA"/>
        </w:rPr>
      </w:pPr>
    </w:p>
    <w:p w:rsidR="000450C3" w:rsidRPr="00D4035C" w:rsidRDefault="000450C3" w:rsidP="000450C3">
      <w:pPr>
        <w:jc w:val="center"/>
        <w:rPr>
          <w:b/>
          <w:sz w:val="24"/>
          <w:szCs w:val="24"/>
          <w:lang w:val="uk-UA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4095"/>
        <w:gridCol w:w="2389"/>
      </w:tblGrid>
      <w:tr w:rsidR="000450C3" w:rsidRPr="00457387" w:rsidTr="001374DC">
        <w:tc>
          <w:tcPr>
            <w:tcW w:w="2901" w:type="dxa"/>
            <w:shd w:val="clear" w:color="auto" w:fill="auto"/>
          </w:tcPr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Назва послуги з організації</w:t>
            </w:r>
          </w:p>
        </w:tc>
        <w:tc>
          <w:tcPr>
            <w:tcW w:w="4095" w:type="dxa"/>
            <w:shd w:val="clear" w:color="auto" w:fill="auto"/>
          </w:tcPr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Опис послуги з організації заходу</w:t>
            </w:r>
          </w:p>
        </w:tc>
        <w:tc>
          <w:tcPr>
            <w:tcW w:w="2389" w:type="dxa"/>
            <w:shd w:val="clear" w:color="auto" w:fill="auto"/>
          </w:tcPr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Відповідь учасника</w:t>
            </w:r>
          </w:p>
        </w:tc>
      </w:tr>
      <w:tr w:rsidR="000450C3" w:rsidRPr="00457387" w:rsidTr="001374DC">
        <w:tc>
          <w:tcPr>
            <w:tcW w:w="2901" w:type="dxa"/>
            <w:shd w:val="clear" w:color="auto" w:fill="auto"/>
          </w:tcPr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1. Послуги з організації заходів</w:t>
            </w:r>
          </w:p>
        </w:tc>
        <w:tc>
          <w:tcPr>
            <w:tcW w:w="4095" w:type="dxa"/>
            <w:shd w:val="clear" w:color="auto" w:fill="auto"/>
          </w:tcPr>
          <w:p w:rsidR="000450C3" w:rsidRPr="00457387" w:rsidRDefault="000450C3" w:rsidP="00BC758F">
            <w:pPr>
              <w:pStyle w:val="a3"/>
              <w:spacing w:before="0" w:beforeAutospacing="0" w:after="0" w:afterAutospacing="0"/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</w:pPr>
            <w:r w:rsidRPr="00457387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Загальні умови надання послуг для всіх заходів:</w:t>
            </w:r>
          </w:p>
          <w:p w:rsidR="000450C3" w:rsidRPr="00457387" w:rsidRDefault="000450C3" w:rsidP="00BC758F">
            <w:pPr>
              <w:pStyle w:val="a3"/>
              <w:spacing w:before="0" w:beforeAutospacing="0" w:after="0" w:afterAutospacing="0"/>
              <w:rPr>
                <w:rFonts w:ascii="Calibri" w:eastAsia="Calibri" w:hAnsi="Calibri"/>
                <w:b/>
                <w:lang w:val="uk-UA"/>
              </w:rPr>
            </w:pPr>
            <w:r w:rsidRPr="00457387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1.</w:t>
            </w:r>
            <w:r w:rsidRPr="00457387">
              <w:rPr>
                <w:rStyle w:val="apple-tab-span"/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ab/>
            </w:r>
            <w:r w:rsidRPr="00457387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погодження із Замовником плану проведення тренінгів;</w:t>
            </w:r>
          </w:p>
          <w:p w:rsidR="000450C3" w:rsidRPr="00457387" w:rsidRDefault="000450C3" w:rsidP="00BC758F">
            <w:pPr>
              <w:pStyle w:val="a3"/>
              <w:spacing w:before="0" w:beforeAutospacing="0" w:after="0" w:afterAutospacing="0"/>
              <w:rPr>
                <w:rFonts w:ascii="Calibri" w:eastAsia="Calibri" w:hAnsi="Calibri"/>
                <w:b/>
                <w:lang w:val="uk-UA"/>
              </w:rPr>
            </w:pPr>
            <w:r w:rsidRPr="00457387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2.</w:t>
            </w:r>
            <w:r w:rsidRPr="00457387">
              <w:rPr>
                <w:rStyle w:val="apple-tab-span"/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ab/>
            </w:r>
            <w:r w:rsidRPr="00457387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запрошення учасників (телефон/факс/пошта/e-</w:t>
            </w:r>
            <w:proofErr w:type="spellStart"/>
            <w:r w:rsidRPr="00457387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mail</w:t>
            </w:r>
            <w:proofErr w:type="spellEnd"/>
            <w:r w:rsidRPr="00457387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), відповідно до критерій, наданих замовником; </w:t>
            </w:r>
          </w:p>
          <w:p w:rsidR="000450C3" w:rsidRPr="00457387" w:rsidRDefault="000450C3" w:rsidP="00BC758F">
            <w:pPr>
              <w:pStyle w:val="a3"/>
              <w:spacing w:before="0" w:beforeAutospacing="0" w:after="0" w:afterAutospacing="0"/>
              <w:rPr>
                <w:rFonts w:ascii="Calibri" w:eastAsia="Calibri" w:hAnsi="Calibri"/>
                <w:b/>
                <w:lang w:val="uk-UA"/>
              </w:rPr>
            </w:pPr>
            <w:r w:rsidRPr="00457387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3.</w:t>
            </w:r>
            <w:r w:rsidRPr="00457387">
              <w:rPr>
                <w:rStyle w:val="apple-tab-span"/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ab/>
            </w:r>
            <w:r w:rsidRPr="00457387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погодження із Замовником списків учасників тренінгів перед їх проведенням;</w:t>
            </w:r>
          </w:p>
          <w:p w:rsidR="000450C3" w:rsidRPr="00457387" w:rsidRDefault="000450C3" w:rsidP="00BC758F">
            <w:pPr>
              <w:pStyle w:val="a3"/>
              <w:spacing w:before="0" w:beforeAutospacing="0" w:after="0" w:afterAutospacing="0"/>
              <w:rPr>
                <w:rFonts w:ascii="Calibri" w:eastAsia="Calibri" w:hAnsi="Calibri"/>
                <w:b/>
                <w:lang w:val="uk-UA"/>
              </w:rPr>
            </w:pPr>
            <w:r w:rsidRPr="00457387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4.</w:t>
            </w:r>
            <w:r w:rsidRPr="00457387">
              <w:rPr>
                <w:rStyle w:val="apple-tab-span"/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ab/>
            </w:r>
            <w:r w:rsidRPr="00457387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попередній контакт з учасниками з метою підтвердження їх присутності;</w:t>
            </w:r>
          </w:p>
          <w:p w:rsidR="000450C3" w:rsidRPr="00457387" w:rsidRDefault="000450C3" w:rsidP="00BC758F">
            <w:pPr>
              <w:pStyle w:val="a3"/>
              <w:spacing w:before="0" w:beforeAutospacing="0" w:after="0" w:afterAutospacing="0"/>
              <w:rPr>
                <w:rFonts w:ascii="Calibri" w:eastAsia="Calibri" w:hAnsi="Calibri"/>
                <w:b/>
                <w:lang w:val="uk-UA"/>
              </w:rPr>
            </w:pPr>
            <w:r w:rsidRPr="00457387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5.</w:t>
            </w:r>
            <w:r w:rsidRPr="00457387">
              <w:rPr>
                <w:rStyle w:val="apple-tab-span"/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ab/>
            </w:r>
            <w:r w:rsidRPr="00457387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забезпеченням харчування (обід,</w:t>
            </w:r>
            <w:r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  кава-паузи</w:t>
            </w:r>
            <w:r w:rsidRPr="00457387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, вода) враховуючи вимоги санітарних правил і гігієнічних нормативів, а також актів і санітарно епідеміологічних висновків посадових осіб, які здійснюють державний санітарно-епідеміологічний контроль та гарантуючи якість продуктів з усіма його відповідними санітарними нормами;</w:t>
            </w:r>
          </w:p>
          <w:p w:rsidR="000450C3" w:rsidRPr="00457387" w:rsidRDefault="000450C3" w:rsidP="00BC758F">
            <w:pPr>
              <w:pStyle w:val="a3"/>
              <w:spacing w:before="0" w:beforeAutospacing="0" w:after="0" w:afterAutospacing="0"/>
              <w:rPr>
                <w:rFonts w:ascii="Calibri" w:eastAsia="Calibri" w:hAnsi="Calibri"/>
                <w:b/>
                <w:lang w:val="uk-UA"/>
              </w:rPr>
            </w:pPr>
            <w:r w:rsidRPr="00457387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6.</w:t>
            </w:r>
            <w:r w:rsidRPr="00457387">
              <w:rPr>
                <w:rStyle w:val="apple-tab-span"/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ab/>
            </w:r>
            <w:r w:rsidRPr="00457387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виділення окремого менеджера для роботи з Замовником;</w:t>
            </w:r>
          </w:p>
          <w:p w:rsidR="000450C3" w:rsidRPr="00457387" w:rsidRDefault="000450C3" w:rsidP="00BC758F">
            <w:pPr>
              <w:pStyle w:val="a3"/>
              <w:spacing w:before="0" w:beforeAutospacing="0" w:after="0" w:afterAutospacing="0"/>
              <w:rPr>
                <w:rFonts w:ascii="Calibri" w:eastAsia="Calibri" w:hAnsi="Calibri"/>
                <w:b/>
                <w:lang w:val="uk-UA"/>
              </w:rPr>
            </w:pPr>
            <w:r w:rsidRPr="00457387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7.</w:t>
            </w:r>
            <w:r w:rsidRPr="00457387">
              <w:rPr>
                <w:rStyle w:val="apple-tab-span"/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ab/>
            </w:r>
            <w:r w:rsidRPr="00457387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щоденний супровід заходу, а саме: </w:t>
            </w:r>
          </w:p>
          <w:p w:rsidR="000450C3" w:rsidRPr="00457387" w:rsidRDefault="000450C3" w:rsidP="00BC758F">
            <w:pPr>
              <w:pStyle w:val="a3"/>
              <w:spacing w:before="0" w:beforeAutospacing="0" w:after="0" w:afterAutospacing="0"/>
              <w:rPr>
                <w:rFonts w:ascii="Calibri" w:eastAsia="Calibri" w:hAnsi="Calibri"/>
                <w:b/>
                <w:lang w:val="uk-UA"/>
              </w:rPr>
            </w:pPr>
            <w:r w:rsidRPr="00457387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-</w:t>
            </w:r>
            <w:r w:rsidRPr="00457387">
              <w:rPr>
                <w:rStyle w:val="apple-tab-span"/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ab/>
            </w:r>
            <w:r w:rsidRPr="00457387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перевірка придатності зали до проведення заходу, розстановка стільців/столів та іншого обладнання;</w:t>
            </w:r>
          </w:p>
          <w:p w:rsidR="000450C3" w:rsidRPr="00457387" w:rsidRDefault="000450C3" w:rsidP="00BC758F">
            <w:pPr>
              <w:pStyle w:val="a3"/>
              <w:spacing w:before="0" w:beforeAutospacing="0" w:after="0" w:afterAutospacing="0"/>
              <w:rPr>
                <w:rFonts w:ascii="Calibri" w:eastAsia="Calibri" w:hAnsi="Calibri"/>
                <w:b/>
                <w:lang w:val="uk-UA"/>
              </w:rPr>
            </w:pPr>
            <w:r w:rsidRPr="00457387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-</w:t>
            </w:r>
            <w:r w:rsidRPr="00457387">
              <w:rPr>
                <w:rStyle w:val="apple-tab-span"/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ab/>
            </w:r>
            <w:r w:rsidRPr="00457387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 xml:space="preserve"> реєстрація учасників;</w:t>
            </w:r>
          </w:p>
          <w:p w:rsidR="000450C3" w:rsidRPr="00457387" w:rsidRDefault="000450C3" w:rsidP="00BC758F">
            <w:pPr>
              <w:pStyle w:val="a3"/>
              <w:spacing w:before="0" w:beforeAutospacing="0" w:after="0" w:afterAutospacing="0"/>
              <w:rPr>
                <w:rFonts w:ascii="Calibri" w:eastAsia="Calibri" w:hAnsi="Calibri"/>
                <w:b/>
                <w:lang w:val="uk-UA"/>
              </w:rPr>
            </w:pPr>
            <w:r w:rsidRPr="00457387">
              <w:rPr>
                <w:rStyle w:val="apple-tab-span"/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-</w:t>
            </w:r>
            <w:r w:rsidRPr="00457387">
              <w:rPr>
                <w:rStyle w:val="apple-tab-span"/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ab/>
            </w:r>
            <w:r w:rsidRPr="00457387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коригування харчування учасникам у відповідності зі змінами на заході;</w:t>
            </w:r>
          </w:p>
          <w:p w:rsidR="000450C3" w:rsidRPr="00457387" w:rsidRDefault="000450C3" w:rsidP="00BC758F">
            <w:pPr>
              <w:pStyle w:val="a3"/>
              <w:spacing w:before="0" w:beforeAutospacing="0" w:after="0" w:afterAutospacing="0"/>
              <w:rPr>
                <w:rFonts w:ascii="Calibri" w:eastAsia="Calibri" w:hAnsi="Calibri"/>
                <w:b/>
                <w:lang w:val="uk-UA"/>
              </w:rPr>
            </w:pPr>
            <w:r w:rsidRPr="00457387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-</w:t>
            </w:r>
            <w:r w:rsidRPr="00457387">
              <w:rPr>
                <w:rStyle w:val="apple-tab-span"/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ab/>
            </w:r>
            <w:r w:rsidRPr="00457387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збір інформації про учасників та необхідних документів на вимогу Замовника;</w:t>
            </w:r>
          </w:p>
          <w:p w:rsidR="000450C3" w:rsidRPr="00457387" w:rsidRDefault="000450C3" w:rsidP="00BC758F">
            <w:pPr>
              <w:pStyle w:val="a3"/>
              <w:spacing w:before="0" w:beforeAutospacing="0" w:after="0" w:afterAutospacing="0"/>
              <w:rPr>
                <w:rFonts w:ascii="Calibri" w:eastAsia="Calibri" w:hAnsi="Calibri"/>
                <w:b/>
                <w:lang w:val="uk-UA"/>
              </w:rPr>
            </w:pPr>
            <w:r w:rsidRPr="00457387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-</w:t>
            </w:r>
            <w:r w:rsidRPr="00457387">
              <w:rPr>
                <w:rStyle w:val="apple-tab-span"/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ab/>
            </w:r>
            <w:r w:rsidRPr="00457387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замовлення інших додаткових послуг для проведення заходу.</w:t>
            </w:r>
          </w:p>
          <w:p w:rsidR="000450C3" w:rsidRPr="00457387" w:rsidRDefault="000450C3" w:rsidP="00BC758F">
            <w:pPr>
              <w:pStyle w:val="a3"/>
              <w:spacing w:before="0" w:beforeAutospacing="0" w:after="0" w:afterAutospacing="0"/>
              <w:rPr>
                <w:rFonts w:ascii="Calibri" w:eastAsia="Calibri" w:hAnsi="Calibri"/>
                <w:b/>
                <w:lang w:val="uk-UA"/>
              </w:rPr>
            </w:pPr>
            <w:r w:rsidRPr="00457387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8.</w:t>
            </w:r>
            <w:r w:rsidRPr="00457387">
              <w:rPr>
                <w:rStyle w:val="apple-tab-span"/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ab/>
            </w:r>
            <w:r w:rsidRPr="00457387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Матеріально-технічне забезпечення, в тому числі: </w:t>
            </w:r>
          </w:p>
          <w:p w:rsidR="000450C3" w:rsidRPr="00457387" w:rsidRDefault="000450C3" w:rsidP="00BC758F">
            <w:pPr>
              <w:pStyle w:val="a3"/>
              <w:spacing w:before="0" w:beforeAutospacing="0" w:after="0" w:afterAutospacing="0"/>
              <w:rPr>
                <w:rFonts w:ascii="Calibri" w:eastAsia="Calibri" w:hAnsi="Calibri"/>
                <w:b/>
                <w:lang w:val="uk-UA"/>
              </w:rPr>
            </w:pPr>
            <w:r w:rsidRPr="00457387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-</w:t>
            </w:r>
            <w:r w:rsidRPr="00457387">
              <w:rPr>
                <w:rStyle w:val="apple-tab-span"/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ab/>
            </w:r>
            <w:r w:rsidRPr="00457387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друк матеріалів (можливість друку та доставки у неробочі дні та вихідні);</w:t>
            </w:r>
          </w:p>
          <w:p w:rsidR="000450C3" w:rsidRPr="00457387" w:rsidRDefault="000450C3" w:rsidP="00BC758F">
            <w:pPr>
              <w:pStyle w:val="a3"/>
              <w:spacing w:before="0" w:beforeAutospacing="0" w:after="0" w:afterAutospacing="0"/>
              <w:rPr>
                <w:rFonts w:ascii="Calibri" w:eastAsia="Calibri" w:hAnsi="Calibri"/>
                <w:b/>
                <w:lang w:val="uk-UA"/>
              </w:rPr>
            </w:pPr>
            <w:r w:rsidRPr="00457387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-</w:t>
            </w:r>
            <w:r w:rsidRPr="00457387">
              <w:rPr>
                <w:rStyle w:val="apple-tab-span"/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ab/>
            </w:r>
            <w:r w:rsidRPr="00457387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постачання канцелярських товарів та витратних матеріалів;</w:t>
            </w:r>
          </w:p>
          <w:p w:rsidR="000450C3" w:rsidRPr="00457387" w:rsidRDefault="000450C3" w:rsidP="00BC758F">
            <w:pPr>
              <w:pStyle w:val="a3"/>
              <w:spacing w:before="0" w:beforeAutospacing="0" w:after="0" w:afterAutospacing="0"/>
              <w:rPr>
                <w:rFonts w:ascii="Calibri" w:eastAsia="Calibri" w:hAnsi="Calibri"/>
                <w:b/>
                <w:lang w:val="uk-UA"/>
              </w:rPr>
            </w:pPr>
            <w:r w:rsidRPr="00457387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-</w:t>
            </w:r>
            <w:r w:rsidRPr="00457387">
              <w:rPr>
                <w:rStyle w:val="apple-tab-span"/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ab/>
            </w:r>
            <w:r w:rsidRPr="00457387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 xml:space="preserve"> забезпечення харчування.</w:t>
            </w:r>
          </w:p>
          <w:p w:rsidR="000450C3" w:rsidRPr="00457387" w:rsidRDefault="000450C3" w:rsidP="00BC758F">
            <w:pPr>
              <w:pStyle w:val="a3"/>
              <w:spacing w:before="0" w:beforeAutospacing="0" w:after="0" w:afterAutospacing="0"/>
              <w:rPr>
                <w:rFonts w:ascii="Calibri" w:eastAsia="Calibri" w:hAnsi="Calibri"/>
                <w:b/>
                <w:lang w:val="uk-UA"/>
              </w:rPr>
            </w:pPr>
            <w:r w:rsidRPr="00457387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9.</w:t>
            </w:r>
            <w:r w:rsidRPr="00457387">
              <w:rPr>
                <w:rStyle w:val="apple-tab-span"/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ab/>
            </w:r>
            <w:r w:rsidRPr="00457387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 xml:space="preserve">надання обладнання для </w:t>
            </w:r>
            <w:r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 xml:space="preserve">проведення </w:t>
            </w:r>
            <w:r w:rsidRPr="00457387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 xml:space="preserve">заходів (мультимедійні </w:t>
            </w:r>
            <w:r w:rsidRPr="00457387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lastRenderedPageBreak/>
              <w:t xml:space="preserve">проектори, екран, комп’ютери/ноутбуки, </w:t>
            </w:r>
            <w:proofErr w:type="spellStart"/>
            <w:r w:rsidRPr="00457387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фліпчарти</w:t>
            </w:r>
            <w:proofErr w:type="spellEnd"/>
            <w:r w:rsidRPr="00457387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, технічна підтримка, тощо).</w:t>
            </w:r>
          </w:p>
          <w:p w:rsidR="000450C3" w:rsidRPr="00457387" w:rsidRDefault="000450C3" w:rsidP="00BC758F">
            <w:pPr>
              <w:pStyle w:val="a3"/>
              <w:spacing w:before="0" w:beforeAutospacing="0" w:after="0" w:afterAutospacing="0"/>
              <w:jc w:val="both"/>
              <w:rPr>
                <w:rFonts w:ascii="Calibri" w:eastAsia="Calibri" w:hAnsi="Calibri"/>
                <w:b/>
                <w:lang w:val="uk-UA"/>
              </w:rPr>
            </w:pPr>
            <w:r w:rsidRPr="00457387">
              <w:rPr>
                <w:rStyle w:val="apple-tab-span"/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10.</w:t>
            </w:r>
            <w:r w:rsidRPr="00457387">
              <w:rPr>
                <w:rStyle w:val="apple-tab-span"/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ab/>
            </w:r>
            <w:r w:rsidRPr="00457387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 xml:space="preserve">забезпечення послуг фотографа та </w:t>
            </w:r>
            <w:proofErr w:type="spellStart"/>
            <w:r w:rsidRPr="00457387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відеографа</w:t>
            </w:r>
            <w:proofErr w:type="spellEnd"/>
          </w:p>
        </w:tc>
        <w:tc>
          <w:tcPr>
            <w:tcW w:w="2389" w:type="dxa"/>
            <w:shd w:val="clear" w:color="auto" w:fill="auto"/>
          </w:tcPr>
          <w:p w:rsidR="000450C3" w:rsidRPr="00457387" w:rsidRDefault="000450C3" w:rsidP="00BC758F">
            <w:pPr>
              <w:pStyle w:val="a3"/>
              <w:spacing w:before="0" w:beforeAutospacing="0" w:after="0" w:afterAutospacing="0"/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</w:pPr>
          </w:p>
        </w:tc>
      </w:tr>
      <w:tr w:rsidR="000450C3" w:rsidRPr="00457387" w:rsidTr="001374DC">
        <w:tc>
          <w:tcPr>
            <w:tcW w:w="9385" w:type="dxa"/>
            <w:gridSpan w:val="3"/>
            <w:shd w:val="clear" w:color="auto" w:fill="A6A6A6"/>
          </w:tcPr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lastRenderedPageBreak/>
              <w:t xml:space="preserve">1. Назва заходу: </w:t>
            </w:r>
            <w:r w:rsidRPr="00CD0DBB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2,2 </w:t>
            </w:r>
            <w:proofErr w:type="spellStart"/>
            <w:r w:rsidRPr="00CD0DBB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One</w:t>
            </w:r>
            <w:proofErr w:type="spellEnd"/>
            <w:r w:rsidRPr="00CD0DBB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CD0DBB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day</w:t>
            </w:r>
            <w:proofErr w:type="spellEnd"/>
            <w:r w:rsidRPr="00CD0DBB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CD0DBB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introductory</w:t>
            </w:r>
            <w:proofErr w:type="spellEnd"/>
            <w:r w:rsidRPr="00CD0DBB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CD0DBB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training</w:t>
            </w:r>
            <w:proofErr w:type="spellEnd"/>
            <w:r w:rsidRPr="00CD0DBB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/Одноденний вступний тренінг</w:t>
            </w:r>
          </w:p>
        </w:tc>
      </w:tr>
      <w:tr w:rsidR="000450C3" w:rsidRPr="00457387" w:rsidTr="001374DC">
        <w:tc>
          <w:tcPr>
            <w:tcW w:w="9385" w:type="dxa"/>
            <w:gridSpan w:val="3"/>
            <w:shd w:val="clear" w:color="auto" w:fill="auto"/>
          </w:tcPr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Період проведення: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Жовтень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2023 року</w:t>
            </w:r>
          </w:p>
        </w:tc>
      </w:tr>
      <w:tr w:rsidR="000450C3" w:rsidRPr="00457387" w:rsidTr="001374DC">
        <w:tc>
          <w:tcPr>
            <w:tcW w:w="9385" w:type="dxa"/>
            <w:gridSpan w:val="3"/>
            <w:shd w:val="clear" w:color="auto" w:fill="auto"/>
          </w:tcPr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Місця проведення: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м. Кривий Ріг, Дніпропетровської області</w:t>
            </w:r>
          </w:p>
        </w:tc>
      </w:tr>
      <w:tr w:rsidR="000450C3" w:rsidRPr="00457387" w:rsidTr="001374DC">
        <w:tc>
          <w:tcPr>
            <w:tcW w:w="9385" w:type="dxa"/>
            <w:gridSpan w:val="3"/>
            <w:shd w:val="clear" w:color="auto" w:fill="auto"/>
          </w:tcPr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Кількість заходів: 1</w:t>
            </w:r>
          </w:p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Тривалість 1 заходу, 1 день,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4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години на день.</w:t>
            </w:r>
          </w:p>
        </w:tc>
      </w:tr>
      <w:tr w:rsidR="000450C3" w:rsidRPr="00457387" w:rsidTr="001374DC">
        <w:tc>
          <w:tcPr>
            <w:tcW w:w="9385" w:type="dxa"/>
            <w:gridSpan w:val="3"/>
            <w:shd w:val="clear" w:color="auto" w:fill="auto"/>
          </w:tcPr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Кількість учасників 1 заходу: 15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5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осіб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(15о учасників та 5 осіб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проєктна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команда)</w:t>
            </w:r>
          </w:p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З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агальна кількість учасників: 155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осіб</w:t>
            </w:r>
          </w:p>
        </w:tc>
      </w:tr>
      <w:tr w:rsidR="000450C3" w:rsidRPr="00457387" w:rsidTr="001374DC">
        <w:tc>
          <w:tcPr>
            <w:tcW w:w="6996" w:type="dxa"/>
            <w:gridSpan w:val="2"/>
            <w:shd w:val="clear" w:color="auto" w:fill="auto"/>
          </w:tcPr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Склад послуги з організації заходу:</w:t>
            </w:r>
          </w:p>
        </w:tc>
        <w:tc>
          <w:tcPr>
            <w:tcW w:w="2389" w:type="dxa"/>
            <w:shd w:val="clear" w:color="auto" w:fill="auto"/>
          </w:tcPr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0450C3" w:rsidRPr="00457387" w:rsidTr="001374DC">
        <w:tc>
          <w:tcPr>
            <w:tcW w:w="2901" w:type="dxa"/>
            <w:shd w:val="clear" w:color="auto" w:fill="auto"/>
          </w:tcPr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Назва послуги з організації</w:t>
            </w:r>
          </w:p>
        </w:tc>
        <w:tc>
          <w:tcPr>
            <w:tcW w:w="4095" w:type="dxa"/>
            <w:shd w:val="clear" w:color="auto" w:fill="auto"/>
          </w:tcPr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Опис послуги з організації заходу</w:t>
            </w:r>
          </w:p>
        </w:tc>
        <w:tc>
          <w:tcPr>
            <w:tcW w:w="2389" w:type="dxa"/>
            <w:shd w:val="clear" w:color="auto" w:fill="auto"/>
          </w:tcPr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0450C3" w:rsidRPr="00457387" w:rsidTr="001374DC">
        <w:tc>
          <w:tcPr>
            <w:tcW w:w="2901" w:type="dxa"/>
            <w:shd w:val="clear" w:color="auto" w:fill="auto"/>
          </w:tcPr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1.1 Х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арчування учасників заходів</w:t>
            </w:r>
          </w:p>
        </w:tc>
        <w:tc>
          <w:tcPr>
            <w:tcW w:w="4095" w:type="dxa"/>
            <w:shd w:val="clear" w:color="auto" w:fill="auto"/>
          </w:tcPr>
          <w:p w:rsidR="000450C3" w:rsidRPr="00457387" w:rsidRDefault="000450C3" w:rsidP="00BC758F">
            <w:pPr>
              <w:pStyle w:val="a5"/>
              <w:widowControl/>
              <w:ind w:left="0"/>
              <w:rPr>
                <w:rFonts w:ascii="Calibri" w:eastAsia="Calibri" w:hAnsi="Calibri"/>
                <w:b/>
                <w:sz w:val="22"/>
                <w:szCs w:val="22"/>
                <w:lang w:val="uk-UA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Кількість -  1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кава-пауза загальна кількість 155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 осіб.</w:t>
            </w:r>
          </w:p>
          <w:p w:rsidR="000450C3" w:rsidRDefault="000450C3" w:rsidP="00BC758F">
            <w:pPr>
              <w:pStyle w:val="a5"/>
              <w:widowControl/>
              <w:ind w:left="0"/>
              <w:rPr>
                <w:rFonts w:ascii="Calibri" w:eastAsia="Calibri" w:hAnsi="Calibri"/>
                <w:b/>
                <w:sz w:val="22"/>
                <w:szCs w:val="22"/>
                <w:lang w:val="uk-UA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Склад на 1 особу на 1 захід – кава чорна розчинна 180 мл., вершки  10 мл., чай чорний – 180 мл., чай зелений 180 мл., вода питна негазована 0,5 літра, вода питна газована, цукор, серветки, печиво пісочне – 150 г, цукерки шоколадні – 150 г, посуд одноразовий, обслуговування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.</w:t>
            </w:r>
          </w:p>
          <w:p w:rsidR="000450C3" w:rsidRPr="00457387" w:rsidRDefault="000450C3" w:rsidP="00BC758F">
            <w:pPr>
              <w:pStyle w:val="a5"/>
              <w:widowControl/>
              <w:ind w:left="0"/>
              <w:rPr>
                <w:rFonts w:ascii="Calibri" w:eastAsia="Calibri" w:hAnsi="Calibri"/>
                <w:b/>
                <w:sz w:val="22"/>
                <w:szCs w:val="22"/>
                <w:lang w:val="uk-UA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Кількість  на захід 155 осіб</w:t>
            </w:r>
          </w:p>
        </w:tc>
        <w:tc>
          <w:tcPr>
            <w:tcW w:w="2389" w:type="dxa"/>
            <w:shd w:val="clear" w:color="auto" w:fill="auto"/>
          </w:tcPr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0450C3" w:rsidRPr="00457387" w:rsidTr="001374DC">
        <w:tc>
          <w:tcPr>
            <w:tcW w:w="2901" w:type="dxa"/>
            <w:shd w:val="clear" w:color="auto" w:fill="auto"/>
          </w:tcPr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1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.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2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Послуги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фото 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зйомки заходів</w:t>
            </w:r>
          </w:p>
        </w:tc>
        <w:tc>
          <w:tcPr>
            <w:tcW w:w="4095" w:type="dxa"/>
            <w:shd w:val="clear" w:color="auto" w:fill="auto"/>
          </w:tcPr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Забезпечення фото зйомкою  захід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– 1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д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ень дві години фото 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зйомка (не менше 200 фото та 20 фото оброблених для публікації)</w:t>
            </w:r>
          </w:p>
        </w:tc>
        <w:tc>
          <w:tcPr>
            <w:tcW w:w="2389" w:type="dxa"/>
            <w:shd w:val="clear" w:color="auto" w:fill="auto"/>
          </w:tcPr>
          <w:p w:rsidR="000450C3" w:rsidRPr="00457387" w:rsidRDefault="000450C3" w:rsidP="00BC758F">
            <w:pPr>
              <w:pStyle w:val="a5"/>
              <w:widowControl/>
              <w:ind w:left="0"/>
              <w:rPr>
                <w:rFonts w:ascii="Calibri" w:eastAsia="Calibri" w:hAnsi="Calibri"/>
                <w:b/>
                <w:sz w:val="22"/>
                <w:szCs w:val="22"/>
                <w:lang w:val="uk-UA"/>
              </w:rPr>
            </w:pPr>
          </w:p>
        </w:tc>
      </w:tr>
      <w:tr w:rsidR="000450C3" w:rsidRPr="00457387" w:rsidTr="001374DC">
        <w:tc>
          <w:tcPr>
            <w:tcW w:w="2901" w:type="dxa"/>
            <w:shd w:val="clear" w:color="auto" w:fill="auto"/>
          </w:tcPr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1.3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x-none"/>
              </w:rPr>
              <w:t>Оренда конференц-залу</w:t>
            </w:r>
          </w:p>
        </w:tc>
        <w:tc>
          <w:tcPr>
            <w:tcW w:w="4095" w:type="dxa"/>
            <w:shd w:val="clear" w:color="auto" w:fill="auto"/>
          </w:tcPr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x-none"/>
              </w:rPr>
              <w:t>Оренда конференц-залу на 1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x-none"/>
              </w:rPr>
              <w:t xml:space="preserve">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x-none"/>
              </w:rPr>
              <w:t>день проведення заходу 155 осіб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x-none"/>
              </w:rPr>
              <w:t>;</w:t>
            </w:r>
          </w:p>
        </w:tc>
        <w:tc>
          <w:tcPr>
            <w:tcW w:w="2389" w:type="dxa"/>
            <w:shd w:val="clear" w:color="auto" w:fill="auto"/>
          </w:tcPr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0450C3" w:rsidRPr="00457387" w:rsidTr="001374DC">
        <w:tc>
          <w:tcPr>
            <w:tcW w:w="9385" w:type="dxa"/>
            <w:gridSpan w:val="3"/>
            <w:shd w:val="clear" w:color="auto" w:fill="A6A6A6"/>
          </w:tcPr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2. Назва заходу: </w:t>
            </w:r>
            <w:r w:rsidRPr="00450C9C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2,3 </w:t>
            </w:r>
            <w:proofErr w:type="spellStart"/>
            <w:r w:rsidRPr="00450C9C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Household</w:t>
            </w:r>
            <w:proofErr w:type="spellEnd"/>
            <w:r w:rsidRPr="00450C9C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450C9C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Liveliho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ods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Recovery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Training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</w:t>
            </w:r>
            <w:r w:rsidRPr="00450C9C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/ Тренінг з відновлення коштів для існування домогоспо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дарства  </w:t>
            </w:r>
            <w:r w:rsidRPr="00450C9C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5</w:t>
            </w:r>
            <w:r w:rsidRPr="00450C9C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дводенних тренінгів</w:t>
            </w:r>
            <w:r w:rsidRPr="00450C9C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450C9C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офлайн</w:t>
            </w:r>
            <w:proofErr w:type="spellEnd"/>
          </w:p>
        </w:tc>
      </w:tr>
      <w:tr w:rsidR="000450C3" w:rsidRPr="00457387" w:rsidTr="001374DC">
        <w:tc>
          <w:tcPr>
            <w:tcW w:w="9385" w:type="dxa"/>
            <w:gridSpan w:val="3"/>
            <w:shd w:val="clear" w:color="auto" w:fill="FFFFFF"/>
          </w:tcPr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Період проведення: Жовтень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- грудень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2023 року</w:t>
            </w:r>
          </w:p>
        </w:tc>
      </w:tr>
      <w:tr w:rsidR="000450C3" w:rsidRPr="00457387" w:rsidTr="001374DC">
        <w:tc>
          <w:tcPr>
            <w:tcW w:w="9385" w:type="dxa"/>
            <w:gridSpan w:val="3"/>
            <w:shd w:val="clear" w:color="auto" w:fill="FFFFFF"/>
          </w:tcPr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Місця проведення: м.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Кривий Ріг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, Дніпропетровської області</w:t>
            </w:r>
          </w:p>
        </w:tc>
      </w:tr>
      <w:tr w:rsidR="000450C3" w:rsidRPr="00457387" w:rsidTr="001374DC">
        <w:tc>
          <w:tcPr>
            <w:tcW w:w="9385" w:type="dxa"/>
            <w:gridSpan w:val="3"/>
            <w:shd w:val="clear" w:color="auto" w:fill="FFFFFF"/>
          </w:tcPr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Кількість заходів: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5</w:t>
            </w:r>
          </w:p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Тривалість 1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заходу, 2 дні по 6 годин на день</w:t>
            </w:r>
          </w:p>
        </w:tc>
      </w:tr>
      <w:tr w:rsidR="000450C3" w:rsidRPr="00457387" w:rsidTr="001374DC">
        <w:tc>
          <w:tcPr>
            <w:tcW w:w="9385" w:type="dxa"/>
            <w:gridSpan w:val="3"/>
            <w:shd w:val="clear" w:color="auto" w:fill="FFFFFF"/>
          </w:tcPr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Кількість учасників 1 заходу: 30 осіб</w:t>
            </w:r>
          </w:p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Загальна кількість учасників:  для 5 тренінгів -155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осіб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(150 учасників + 5 осіб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проєктна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команда)</w:t>
            </w:r>
          </w:p>
        </w:tc>
      </w:tr>
      <w:tr w:rsidR="000450C3" w:rsidRPr="00457387" w:rsidTr="001374DC">
        <w:tc>
          <w:tcPr>
            <w:tcW w:w="6996" w:type="dxa"/>
            <w:gridSpan w:val="2"/>
            <w:shd w:val="clear" w:color="auto" w:fill="FFFFFF"/>
          </w:tcPr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Склад послуги з організації заходу:</w:t>
            </w:r>
          </w:p>
        </w:tc>
        <w:tc>
          <w:tcPr>
            <w:tcW w:w="2389" w:type="dxa"/>
            <w:shd w:val="clear" w:color="auto" w:fill="FFFFFF"/>
          </w:tcPr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0450C3" w:rsidRPr="00457387" w:rsidTr="001374DC">
        <w:tc>
          <w:tcPr>
            <w:tcW w:w="2901" w:type="dxa"/>
            <w:shd w:val="clear" w:color="auto" w:fill="auto"/>
          </w:tcPr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Назва послуги з організації</w:t>
            </w:r>
          </w:p>
        </w:tc>
        <w:tc>
          <w:tcPr>
            <w:tcW w:w="4095" w:type="dxa"/>
            <w:shd w:val="clear" w:color="auto" w:fill="auto"/>
          </w:tcPr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Опис послуги з організації заходу</w:t>
            </w:r>
          </w:p>
        </w:tc>
        <w:tc>
          <w:tcPr>
            <w:tcW w:w="2389" w:type="dxa"/>
            <w:shd w:val="clear" w:color="auto" w:fill="auto"/>
          </w:tcPr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0450C3" w:rsidRPr="00457387" w:rsidTr="001374DC">
        <w:tc>
          <w:tcPr>
            <w:tcW w:w="2901" w:type="dxa"/>
            <w:shd w:val="clear" w:color="auto" w:fill="auto"/>
          </w:tcPr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2.1 Х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арчування учасників заходів</w:t>
            </w:r>
          </w:p>
        </w:tc>
        <w:tc>
          <w:tcPr>
            <w:tcW w:w="4095" w:type="dxa"/>
            <w:shd w:val="clear" w:color="auto" w:fill="auto"/>
          </w:tcPr>
          <w:p w:rsidR="000450C3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1)Кава – пауза</w:t>
            </w:r>
          </w:p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К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ількість - 20 кава-пауз по 31 осо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б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і (загальна кількість осіб 155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на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5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заходах)</w:t>
            </w:r>
          </w:p>
          <w:p w:rsidR="000450C3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Склад на 1 особу – кава чорна зернова 160 мл. (кава машина), кава чорна з молоком зернова 180 мл. чай чорний 180 мл., чай зелений180 мл., вода питна 0,5 літра, цукор, серветки, тістечка з кремом – 150 г, кекси з фруктами – 150 г,  обслуговування.</w:t>
            </w:r>
          </w:p>
          <w:p w:rsidR="000450C3" w:rsidRPr="00C13CD3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lastRenderedPageBreak/>
              <w:t>Кількість – 4</w:t>
            </w:r>
            <w:r w:rsidRPr="00C13CD3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кава паузи на 1 особу на 1 захід (загальна кількість осіб 155 на 5 заходах, загальна кількість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осіб на один захід - 155 на 4 кава паузи</w:t>
            </w:r>
            <w:r w:rsidRPr="00C13CD3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)</w:t>
            </w:r>
          </w:p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2) Ланч</w:t>
            </w:r>
          </w:p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Кількість -  10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ланчів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по 31 осо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б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і (загальна кількість осіб 155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на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5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заходах)</w:t>
            </w:r>
          </w:p>
          <w:p w:rsidR="000450C3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Склад на 1 особу – салат, перше блюдо, друге блюдо, напій – 200 мл., хліб, серветки;</w:t>
            </w:r>
          </w:p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C13CD3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Кількість -  1 ланч на 1 особу на 1 захід (загальна кількість осіб 155 на 5 заходах,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загальна кількість ланчів  на один захід – 2 </w:t>
            </w:r>
            <w:proofErr w:type="spellStart"/>
            <w:r w:rsidRPr="00C13CD3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шт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на 31 особу</w:t>
            </w:r>
            <w:r w:rsidRPr="00C13CD3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)</w:t>
            </w:r>
          </w:p>
        </w:tc>
        <w:tc>
          <w:tcPr>
            <w:tcW w:w="2389" w:type="dxa"/>
            <w:shd w:val="clear" w:color="auto" w:fill="auto"/>
          </w:tcPr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0450C3" w:rsidRPr="00457387" w:rsidTr="001374DC">
        <w:tc>
          <w:tcPr>
            <w:tcW w:w="2901" w:type="dxa"/>
            <w:shd w:val="clear" w:color="auto" w:fill="auto"/>
          </w:tcPr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lastRenderedPageBreak/>
              <w:t>2.2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Брендований</w:t>
            </w:r>
            <w:proofErr w:type="spellEnd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навчальний набір</w:t>
            </w:r>
          </w:p>
        </w:tc>
        <w:tc>
          <w:tcPr>
            <w:tcW w:w="4095" w:type="dxa"/>
            <w:shd w:val="clear" w:color="auto" w:fill="auto"/>
          </w:tcPr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Склад 1 набору – сумка </w:t>
            </w:r>
            <w:proofErr w:type="spellStart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брендована</w:t>
            </w:r>
            <w:proofErr w:type="spellEnd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(тканина) – 1 </w:t>
            </w:r>
            <w:proofErr w:type="spellStart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шт</w:t>
            </w:r>
            <w:proofErr w:type="spellEnd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, блокнот </w:t>
            </w:r>
            <w:proofErr w:type="spellStart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брендований</w:t>
            </w:r>
            <w:proofErr w:type="spellEnd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А5-1шт., ручка кулькова з синім чорнилом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,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брендована</w:t>
            </w:r>
            <w:proofErr w:type="spellEnd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– 1 шт., олівець </w:t>
            </w:r>
            <w:proofErr w:type="spellStart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брендований</w:t>
            </w:r>
            <w:proofErr w:type="spellEnd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– 1 шт., </w:t>
            </w:r>
            <w:proofErr w:type="spellStart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бейдж</w:t>
            </w:r>
            <w:proofErr w:type="spellEnd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– 1шт., папка картонна  </w:t>
            </w:r>
            <w:proofErr w:type="spellStart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брендована</w:t>
            </w:r>
            <w:proofErr w:type="spellEnd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А4 – 1 </w:t>
            </w:r>
            <w:proofErr w:type="spellStart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шт</w:t>
            </w:r>
            <w:proofErr w:type="spellEnd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, </w:t>
            </w:r>
            <w:proofErr w:type="spellStart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термочашка</w:t>
            </w:r>
            <w:proofErr w:type="spellEnd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брендована</w:t>
            </w:r>
            <w:proofErr w:type="spellEnd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– 1 </w:t>
            </w:r>
            <w:proofErr w:type="spellStart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шт</w:t>
            </w:r>
            <w:proofErr w:type="spellEnd"/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)</w:t>
            </w:r>
          </w:p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Загальна кількість наборів – 150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шт.</w:t>
            </w:r>
          </w:p>
        </w:tc>
        <w:tc>
          <w:tcPr>
            <w:tcW w:w="2389" w:type="dxa"/>
            <w:shd w:val="clear" w:color="auto" w:fill="auto"/>
          </w:tcPr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0450C3" w:rsidRPr="00457387" w:rsidTr="001374DC">
        <w:tc>
          <w:tcPr>
            <w:tcW w:w="2901" w:type="dxa"/>
            <w:shd w:val="clear" w:color="auto" w:fill="auto"/>
          </w:tcPr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2.3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Послуги ф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ото 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зйомка </w:t>
            </w:r>
          </w:p>
        </w:tc>
        <w:tc>
          <w:tcPr>
            <w:tcW w:w="4095" w:type="dxa"/>
            <w:shd w:val="clear" w:color="auto" w:fill="auto"/>
          </w:tcPr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Забезп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ечення фото та відео зйомкою п’ять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заход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ів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, кожний захід – 2 дні по три години фото  зйомка (не менше 200 фото та 20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фото оброблених для публікації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)</w:t>
            </w:r>
          </w:p>
        </w:tc>
        <w:tc>
          <w:tcPr>
            <w:tcW w:w="2389" w:type="dxa"/>
            <w:shd w:val="clear" w:color="auto" w:fill="auto"/>
          </w:tcPr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0450C3" w:rsidRPr="00457387" w:rsidTr="001374DC">
        <w:tc>
          <w:tcPr>
            <w:tcW w:w="2901" w:type="dxa"/>
            <w:shd w:val="clear" w:color="auto" w:fill="auto"/>
          </w:tcPr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2.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4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x-none"/>
              </w:rPr>
              <w:t>Оренда конференц-залу</w:t>
            </w:r>
          </w:p>
        </w:tc>
        <w:tc>
          <w:tcPr>
            <w:tcW w:w="4095" w:type="dxa"/>
            <w:shd w:val="clear" w:color="auto" w:fill="auto"/>
          </w:tcPr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C13CD3">
              <w:rPr>
                <w:rFonts w:ascii="Calibri" w:eastAsia="Calibri" w:hAnsi="Calibri"/>
                <w:b/>
                <w:sz w:val="22"/>
                <w:szCs w:val="22"/>
                <w:lang w:val="uk-UA" w:eastAsia="x-none"/>
              </w:rPr>
              <w:t>Оренда конференц-залу для проведення заходу для розміщення 31 особи на 1 захід - 2 дні на 1 захід, 10 днів оренди на 5 заходів</w:t>
            </w:r>
          </w:p>
        </w:tc>
        <w:tc>
          <w:tcPr>
            <w:tcW w:w="2389" w:type="dxa"/>
            <w:shd w:val="clear" w:color="auto" w:fill="auto"/>
          </w:tcPr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0450C3" w:rsidRPr="00457387" w:rsidTr="001374DC">
        <w:tc>
          <w:tcPr>
            <w:tcW w:w="9385" w:type="dxa"/>
            <w:gridSpan w:val="3"/>
            <w:shd w:val="clear" w:color="auto" w:fill="BFBFBF"/>
          </w:tcPr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3. Назва заходу: </w:t>
            </w:r>
            <w:r w:rsidRPr="000D44D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2,5 </w:t>
            </w:r>
            <w:proofErr w:type="spellStart"/>
            <w:r w:rsidRPr="000D44D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Wrap-up</w:t>
            </w:r>
            <w:proofErr w:type="spellEnd"/>
            <w:r w:rsidRPr="000D44D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0D44D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and</w:t>
            </w:r>
            <w:proofErr w:type="spellEnd"/>
            <w:r w:rsidRPr="000D44D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0D44D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award</w:t>
            </w:r>
            <w:proofErr w:type="spellEnd"/>
            <w:r w:rsidRPr="000D44D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0D44D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ceremony</w:t>
            </w:r>
            <w:proofErr w:type="spellEnd"/>
            <w:r w:rsidRPr="000D44D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/Захід з підведення підсумків та нагородження</w:t>
            </w:r>
          </w:p>
        </w:tc>
      </w:tr>
      <w:tr w:rsidR="000450C3" w:rsidRPr="00457387" w:rsidTr="001374DC">
        <w:tc>
          <w:tcPr>
            <w:tcW w:w="9385" w:type="dxa"/>
            <w:gridSpan w:val="3"/>
            <w:shd w:val="clear" w:color="auto" w:fill="auto"/>
          </w:tcPr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Період проведення: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Жовтень - грудень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2023 року</w:t>
            </w:r>
          </w:p>
        </w:tc>
      </w:tr>
      <w:tr w:rsidR="000450C3" w:rsidRPr="00457387" w:rsidTr="001374DC">
        <w:tc>
          <w:tcPr>
            <w:tcW w:w="9385" w:type="dxa"/>
            <w:gridSpan w:val="3"/>
            <w:shd w:val="clear" w:color="auto" w:fill="auto"/>
          </w:tcPr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Місця проведення: м.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Кривий Ріг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, Дніпропетровської області</w:t>
            </w:r>
          </w:p>
        </w:tc>
      </w:tr>
      <w:tr w:rsidR="000450C3" w:rsidRPr="00457387" w:rsidTr="001374DC">
        <w:tc>
          <w:tcPr>
            <w:tcW w:w="9385" w:type="dxa"/>
            <w:gridSpan w:val="3"/>
            <w:shd w:val="clear" w:color="auto" w:fill="auto"/>
          </w:tcPr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Кількість заходів: 1</w:t>
            </w:r>
          </w:p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Тривалість 1 заходу, 1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д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ень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,4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годин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и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на день</w:t>
            </w:r>
          </w:p>
        </w:tc>
      </w:tr>
      <w:tr w:rsidR="000450C3" w:rsidRPr="00457387" w:rsidTr="001374DC">
        <w:tc>
          <w:tcPr>
            <w:tcW w:w="9385" w:type="dxa"/>
            <w:gridSpan w:val="3"/>
            <w:shd w:val="clear" w:color="auto" w:fill="auto"/>
          </w:tcPr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Кількість учасників 1 заходу: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130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осіб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(120 учасників + 10 осіб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проєктна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команда)</w:t>
            </w:r>
          </w:p>
        </w:tc>
      </w:tr>
      <w:tr w:rsidR="000450C3" w:rsidRPr="00457387" w:rsidTr="001374DC">
        <w:tc>
          <w:tcPr>
            <w:tcW w:w="6996" w:type="dxa"/>
            <w:gridSpan w:val="2"/>
            <w:shd w:val="clear" w:color="auto" w:fill="auto"/>
          </w:tcPr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Склад послуги з організації заходу:</w:t>
            </w:r>
          </w:p>
        </w:tc>
        <w:tc>
          <w:tcPr>
            <w:tcW w:w="2389" w:type="dxa"/>
            <w:shd w:val="clear" w:color="auto" w:fill="auto"/>
          </w:tcPr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0450C3" w:rsidRPr="00457387" w:rsidTr="001374DC">
        <w:tc>
          <w:tcPr>
            <w:tcW w:w="2901" w:type="dxa"/>
            <w:shd w:val="clear" w:color="auto" w:fill="auto"/>
          </w:tcPr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3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.1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Х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арчування учасників заходів</w:t>
            </w:r>
          </w:p>
        </w:tc>
        <w:tc>
          <w:tcPr>
            <w:tcW w:w="4095" w:type="dxa"/>
            <w:shd w:val="clear" w:color="auto" w:fill="auto"/>
          </w:tcPr>
          <w:p w:rsidR="000450C3" w:rsidRPr="00C13CD3" w:rsidRDefault="000450C3" w:rsidP="00BC758F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C13CD3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1) Посилена  кава-пауза (святковий фуршет) – 1 послуга.</w:t>
            </w:r>
          </w:p>
          <w:p w:rsidR="000450C3" w:rsidRPr="00457387" w:rsidRDefault="000450C3" w:rsidP="00BC758F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З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агальна кількість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130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осіб.</w:t>
            </w:r>
          </w:p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Склад на 1 особу на 1 захід – кава чорна зернова 180 мл. (кава машина), кава чорна з молоком зернова 180 мл. чай чорний – 180 мл., чай зелений 180 мл., вода питна 0,5 літра, цукор, серветки, тістечка з кремом – 150 г, кекси з фруктами – 150 г,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бутерброди з тунцем – 150 г, корзиночки з печінковим паштетом – 180 г, фруктова нарізка – 200 г, 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обслуговування.</w:t>
            </w:r>
          </w:p>
        </w:tc>
        <w:tc>
          <w:tcPr>
            <w:tcW w:w="2389" w:type="dxa"/>
            <w:shd w:val="clear" w:color="auto" w:fill="auto"/>
          </w:tcPr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0450C3" w:rsidRPr="00457387" w:rsidTr="001374DC">
        <w:tc>
          <w:tcPr>
            <w:tcW w:w="2901" w:type="dxa"/>
            <w:shd w:val="clear" w:color="auto" w:fill="auto"/>
          </w:tcPr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lastRenderedPageBreak/>
              <w:t>3.2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x-none"/>
              </w:rPr>
              <w:t>Оренда конференц-залу</w:t>
            </w:r>
          </w:p>
        </w:tc>
        <w:tc>
          <w:tcPr>
            <w:tcW w:w="4095" w:type="dxa"/>
            <w:shd w:val="clear" w:color="auto" w:fill="auto"/>
          </w:tcPr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C13CD3">
              <w:rPr>
                <w:rFonts w:ascii="Calibri" w:eastAsia="Calibri" w:hAnsi="Calibri"/>
                <w:b/>
                <w:sz w:val="22"/>
                <w:szCs w:val="22"/>
                <w:lang w:val="uk-UA" w:eastAsia="x-none"/>
              </w:rPr>
              <w:t>Оренда конференц-залу для проведення заходу та розміщення 130 осіб - 1 день оренди;</w:t>
            </w:r>
          </w:p>
        </w:tc>
        <w:tc>
          <w:tcPr>
            <w:tcW w:w="2389" w:type="dxa"/>
            <w:shd w:val="clear" w:color="auto" w:fill="auto"/>
          </w:tcPr>
          <w:p w:rsidR="000450C3" w:rsidRPr="00457387" w:rsidRDefault="000450C3" w:rsidP="00BC758F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0450C3" w:rsidRPr="00457387" w:rsidTr="001374DC">
        <w:tc>
          <w:tcPr>
            <w:tcW w:w="2901" w:type="dxa"/>
            <w:shd w:val="clear" w:color="auto" w:fill="auto"/>
          </w:tcPr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3.3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Послуги фото та відео зйомки заходів</w:t>
            </w:r>
          </w:p>
        </w:tc>
        <w:tc>
          <w:tcPr>
            <w:tcW w:w="4095" w:type="dxa"/>
            <w:shd w:val="clear" w:color="auto" w:fill="auto"/>
          </w:tcPr>
          <w:p w:rsidR="000450C3" w:rsidRPr="00C13CD3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C13CD3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Забезпечення заходу фото та відео зйомкою – 1 день, три години фото та відео зйомка (не менше 200 фото та 20 фото оброблених для публікації, та 2 хвилини монтованого відео)</w:t>
            </w:r>
          </w:p>
        </w:tc>
        <w:tc>
          <w:tcPr>
            <w:tcW w:w="2389" w:type="dxa"/>
            <w:shd w:val="clear" w:color="auto" w:fill="auto"/>
          </w:tcPr>
          <w:p w:rsidR="000450C3" w:rsidRPr="00457387" w:rsidRDefault="000450C3" w:rsidP="00BC758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</w:tbl>
    <w:p w:rsidR="000450C3" w:rsidRPr="00D4035C" w:rsidRDefault="000450C3" w:rsidP="000450C3">
      <w:pPr>
        <w:jc w:val="center"/>
        <w:rPr>
          <w:b/>
          <w:sz w:val="24"/>
          <w:szCs w:val="24"/>
          <w:lang w:val="uk-UA"/>
        </w:rPr>
      </w:pPr>
    </w:p>
    <w:p w:rsidR="000450C3" w:rsidRPr="00D4035C" w:rsidRDefault="000450C3" w:rsidP="000450C3">
      <w:pPr>
        <w:jc w:val="center"/>
        <w:rPr>
          <w:b/>
          <w:sz w:val="24"/>
          <w:szCs w:val="24"/>
          <w:lang w:val="uk-UA"/>
        </w:rPr>
      </w:pPr>
    </w:p>
    <w:p w:rsidR="000450C3" w:rsidRPr="00D4035C" w:rsidRDefault="000450C3" w:rsidP="000450C3">
      <w:pPr>
        <w:jc w:val="center"/>
        <w:rPr>
          <w:b/>
          <w:sz w:val="24"/>
          <w:szCs w:val="24"/>
          <w:lang w:val="uk-UA"/>
        </w:rPr>
      </w:pPr>
      <w:r w:rsidRPr="00D4035C">
        <w:rPr>
          <w:b/>
          <w:sz w:val="24"/>
          <w:szCs w:val="24"/>
          <w:lang w:val="uk-UA"/>
        </w:rPr>
        <w:t xml:space="preserve"> Цією пропозицією підтверджую виконання технічних умов та відповідність</w:t>
      </w:r>
    </w:p>
    <w:p w:rsidR="000450C3" w:rsidRPr="00D4035C" w:rsidRDefault="000450C3" w:rsidP="000450C3">
      <w:pPr>
        <w:rPr>
          <w:b/>
          <w:sz w:val="24"/>
          <w:szCs w:val="24"/>
          <w:lang w:val="uk-UA"/>
        </w:rPr>
      </w:pPr>
      <w:r w:rsidRPr="00D4035C">
        <w:rPr>
          <w:b/>
          <w:sz w:val="24"/>
          <w:szCs w:val="24"/>
          <w:lang w:val="uk-UA"/>
        </w:rPr>
        <w:t>запропонованих послуг, заявленим у Додатку 2 до Тендерної документації</w:t>
      </w:r>
    </w:p>
    <w:p w:rsidR="000450C3" w:rsidRPr="00D4035C" w:rsidRDefault="000450C3" w:rsidP="000450C3">
      <w:pPr>
        <w:rPr>
          <w:b/>
          <w:sz w:val="24"/>
          <w:szCs w:val="24"/>
          <w:lang w:val="uk-UA"/>
        </w:rPr>
      </w:pPr>
    </w:p>
    <w:p w:rsidR="000450C3" w:rsidRPr="00D4035C" w:rsidRDefault="000450C3" w:rsidP="000450C3">
      <w:pPr>
        <w:rPr>
          <w:b/>
          <w:sz w:val="24"/>
          <w:szCs w:val="24"/>
          <w:lang w:val="uk-UA"/>
        </w:rPr>
      </w:pP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0450C3" w:rsidRPr="00D4035C" w:rsidTr="00BC758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50C3" w:rsidRPr="00D4035C" w:rsidRDefault="000450C3" w:rsidP="00BC758F">
            <w:pPr>
              <w:widowControl/>
              <w:rPr>
                <w:rFonts w:ascii="Arial" w:hAnsi="Arial"/>
                <w:color w:val="auto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50C3" w:rsidRPr="00D4035C" w:rsidRDefault="000450C3" w:rsidP="00BC758F">
            <w:pPr>
              <w:widowControl/>
              <w:jc w:val="right"/>
              <w:rPr>
                <w:color w:val="auto"/>
                <w:lang w:val="uk-UA"/>
              </w:rPr>
            </w:pPr>
            <w:r w:rsidRPr="00D4035C">
              <w:rPr>
                <w:color w:val="auto"/>
                <w:lang w:val="uk-UA"/>
              </w:rPr>
              <w:t xml:space="preserve">П.І.Б. та підпис представника підприємства 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50C3" w:rsidRPr="00D4035C" w:rsidRDefault="000450C3" w:rsidP="00BC758F">
            <w:pPr>
              <w:widowControl/>
              <w:jc w:val="right"/>
              <w:rPr>
                <w:color w:val="auto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:rsidR="000450C3" w:rsidRPr="00D4035C" w:rsidRDefault="000450C3" w:rsidP="00BC758F">
            <w:pPr>
              <w:widowControl/>
              <w:rPr>
                <w:color w:val="auto"/>
                <w:u w:val="single"/>
                <w:lang w:val="uk-UA"/>
              </w:rPr>
            </w:pPr>
            <w:r w:rsidRPr="00D4035C">
              <w:rPr>
                <w:color w:val="auto"/>
                <w:u w:val="single"/>
                <w:lang w:val="uk-UA"/>
              </w:rPr>
              <w:t> </w:t>
            </w:r>
          </w:p>
        </w:tc>
      </w:tr>
      <w:tr w:rsidR="000450C3" w:rsidRPr="00D4035C" w:rsidTr="00BC758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50C3" w:rsidRPr="00D4035C" w:rsidRDefault="000450C3" w:rsidP="00BC758F">
            <w:pPr>
              <w:widowControl/>
              <w:rPr>
                <w:rFonts w:ascii="Arial" w:hAnsi="Arial"/>
                <w:color w:val="auto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50C3" w:rsidRPr="00D4035C" w:rsidRDefault="000450C3" w:rsidP="00BC758F">
            <w:pPr>
              <w:widowControl/>
              <w:rPr>
                <w:color w:val="auto"/>
                <w:lang w:val="uk-UA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50C3" w:rsidRPr="00D4035C" w:rsidRDefault="000450C3" w:rsidP="00BC758F">
            <w:pPr>
              <w:widowControl/>
              <w:rPr>
                <w:color w:val="auto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50C3" w:rsidRPr="00D4035C" w:rsidRDefault="000450C3" w:rsidP="00BC758F">
            <w:pPr>
              <w:widowControl/>
              <w:rPr>
                <w:color w:val="auto"/>
                <w:lang w:val="uk-UA"/>
              </w:rPr>
            </w:pPr>
          </w:p>
        </w:tc>
      </w:tr>
      <w:tr w:rsidR="000450C3" w:rsidRPr="00D4035C" w:rsidTr="00BC758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50C3" w:rsidRPr="00D4035C" w:rsidRDefault="000450C3" w:rsidP="00BC758F">
            <w:pPr>
              <w:widowControl/>
              <w:rPr>
                <w:rFonts w:ascii="Arial" w:hAnsi="Arial"/>
                <w:color w:val="auto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50C3" w:rsidRPr="00D4035C" w:rsidRDefault="000450C3" w:rsidP="00BC758F">
            <w:pPr>
              <w:widowControl/>
              <w:jc w:val="right"/>
              <w:rPr>
                <w:color w:val="auto"/>
                <w:lang w:val="uk-UA"/>
              </w:rPr>
            </w:pPr>
            <w:r w:rsidRPr="00D4035C">
              <w:rPr>
                <w:color w:val="auto"/>
                <w:lang w:val="uk-UA"/>
              </w:rPr>
              <w:t>Печатка підприємства (якщо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50C3" w:rsidRPr="00D4035C" w:rsidRDefault="000450C3" w:rsidP="00BC758F">
            <w:pPr>
              <w:widowControl/>
              <w:jc w:val="right"/>
              <w:rPr>
                <w:color w:val="auto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50C3" w:rsidRPr="00D4035C" w:rsidRDefault="000450C3" w:rsidP="00BC758F">
            <w:pPr>
              <w:widowControl/>
              <w:rPr>
                <w:color w:val="auto"/>
                <w:lang w:val="uk-UA"/>
              </w:rPr>
            </w:pPr>
          </w:p>
        </w:tc>
      </w:tr>
    </w:tbl>
    <w:p w:rsidR="000450C3" w:rsidRPr="00D4035C" w:rsidRDefault="000450C3" w:rsidP="000450C3">
      <w:pPr>
        <w:jc w:val="center"/>
        <w:rPr>
          <w:b/>
          <w:sz w:val="24"/>
          <w:szCs w:val="24"/>
          <w:lang w:val="uk-UA"/>
        </w:rPr>
      </w:pPr>
    </w:p>
    <w:p w:rsidR="000450C3" w:rsidRPr="00D4035C" w:rsidRDefault="000450C3" w:rsidP="000450C3">
      <w:pPr>
        <w:jc w:val="center"/>
        <w:rPr>
          <w:lang w:val="uk-UA"/>
        </w:rPr>
      </w:pPr>
    </w:p>
    <w:p w:rsidR="000450C3" w:rsidRPr="00D4035C" w:rsidRDefault="000450C3" w:rsidP="000450C3">
      <w:pPr>
        <w:jc w:val="center"/>
        <w:rPr>
          <w:lang w:val="uk-UA"/>
        </w:rPr>
      </w:pPr>
    </w:p>
    <w:p w:rsidR="000450C3" w:rsidRPr="00D4035C" w:rsidRDefault="000450C3" w:rsidP="000450C3">
      <w:pPr>
        <w:jc w:val="center"/>
        <w:rPr>
          <w:lang w:val="uk-UA"/>
        </w:rPr>
      </w:pPr>
    </w:p>
    <w:p w:rsidR="000450C3" w:rsidRPr="00D4035C" w:rsidRDefault="000450C3" w:rsidP="000450C3">
      <w:pPr>
        <w:jc w:val="center"/>
        <w:rPr>
          <w:lang w:val="uk-UA"/>
        </w:rPr>
      </w:pPr>
    </w:p>
    <w:p w:rsidR="00C55A77" w:rsidRDefault="001374DC">
      <w:bookmarkStart w:id="0" w:name="_GoBack"/>
      <w:bookmarkEnd w:id="0"/>
    </w:p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C3"/>
    <w:rsid w:val="000450C3"/>
    <w:rsid w:val="001374DC"/>
    <w:rsid w:val="0076368F"/>
    <w:rsid w:val="00A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CAA50-7DF4-4FE1-BB3B-4149A2A2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0C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qFormat/>
    <w:rsid w:val="000450C3"/>
    <w:pPr>
      <w:widowControl/>
      <w:spacing w:before="100" w:beforeAutospacing="1" w:after="100" w:afterAutospacing="1"/>
    </w:pPr>
    <w:rPr>
      <w:color w:val="auto"/>
      <w:sz w:val="24"/>
      <w:szCs w:val="24"/>
      <w:lang w:val="x-none" w:eastAsia="x-none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0450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tab-span">
    <w:name w:val="apple-tab-span"/>
    <w:rsid w:val="000450C3"/>
  </w:style>
  <w:style w:type="paragraph" w:styleId="a5">
    <w:name w:val="List Paragraph"/>
    <w:basedOn w:val="a"/>
    <w:link w:val="a6"/>
    <w:uiPriority w:val="1"/>
    <w:qFormat/>
    <w:rsid w:val="000450C3"/>
    <w:pPr>
      <w:ind w:left="720"/>
      <w:contextualSpacing/>
    </w:pPr>
    <w:rPr>
      <w:lang w:val="x-none" w:eastAsia="x-none"/>
    </w:rPr>
  </w:style>
  <w:style w:type="character" w:customStyle="1" w:styleId="a6">
    <w:name w:val="Абзац списка Знак"/>
    <w:link w:val="a5"/>
    <w:uiPriority w:val="1"/>
    <w:rsid w:val="000450C3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2023-09-23T18:49:00Z</dcterms:created>
  <dcterms:modified xsi:type="dcterms:W3CDTF">2023-09-23T18:51:00Z</dcterms:modified>
</cp:coreProperties>
</file>