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2F0" w:rsidRPr="00F13B92" w:rsidRDefault="004352F0" w:rsidP="004352F0">
      <w:pPr>
        <w:jc w:val="center"/>
        <w:rPr>
          <w:rFonts w:ascii="Times New Roman" w:hAnsi="Times New Roman" w:cs="Times New Roman"/>
          <w:b/>
          <w:sz w:val="20"/>
          <w:szCs w:val="24"/>
          <w:lang w:val="uk-UA"/>
        </w:rPr>
      </w:pPr>
      <w:r w:rsidRPr="00F13B92">
        <w:rPr>
          <w:rFonts w:ascii="Times New Roman" w:hAnsi="Times New Roman" w:cs="Times New Roman"/>
          <w:b/>
          <w:sz w:val="20"/>
          <w:szCs w:val="24"/>
          <w:lang w:val="uk-UA"/>
        </w:rPr>
        <w:t xml:space="preserve">Форма С </w:t>
      </w:r>
    </w:p>
    <w:p w:rsidR="004352F0" w:rsidRPr="00F13B92" w:rsidRDefault="004352F0" w:rsidP="004352F0">
      <w:pPr>
        <w:jc w:val="center"/>
        <w:rPr>
          <w:rFonts w:ascii="Times New Roman" w:hAnsi="Times New Roman" w:cs="Times New Roman"/>
          <w:b/>
          <w:sz w:val="20"/>
          <w:szCs w:val="24"/>
          <w:lang w:val="uk-UA"/>
        </w:rPr>
      </w:pPr>
      <w:r w:rsidRPr="00F13B92">
        <w:rPr>
          <w:rFonts w:ascii="Times New Roman" w:hAnsi="Times New Roman" w:cs="Times New Roman"/>
          <w:b/>
          <w:sz w:val="20"/>
          <w:szCs w:val="24"/>
          <w:lang w:val="uk-UA"/>
        </w:rPr>
        <w:t xml:space="preserve">РЕЄСТРАЦІЙНА ФОРМА ПОСТАЧАЛЬНИКА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8"/>
        <w:gridCol w:w="5967"/>
      </w:tblGrid>
      <w:tr w:rsidR="004352F0" w:rsidRPr="00107E48" w:rsidTr="00B707F0">
        <w:trPr>
          <w:trHeight w:val="374"/>
        </w:trPr>
        <w:tc>
          <w:tcPr>
            <w:tcW w:w="10682" w:type="dxa"/>
            <w:gridSpan w:val="2"/>
          </w:tcPr>
          <w:p w:rsidR="004352F0" w:rsidRPr="00F13B92" w:rsidRDefault="004352F0" w:rsidP="00B707F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ВІДОМОСТІ ПРО КОМПАНІЮ ТА ЗАГАЛЬНА ІНФОРМАЦІЯ</w:t>
            </w:r>
          </w:p>
        </w:tc>
      </w:tr>
      <w:tr w:rsidR="004352F0" w:rsidRPr="00107E48" w:rsidTr="00B707F0">
        <w:trPr>
          <w:trHeight w:val="374"/>
        </w:trPr>
        <w:tc>
          <w:tcPr>
            <w:tcW w:w="3652" w:type="dxa"/>
          </w:tcPr>
          <w:p w:rsidR="004352F0" w:rsidRPr="00F13B92" w:rsidRDefault="004352F0" w:rsidP="00B707F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Назва компанії (ПІБ </w:t>
            </w:r>
            <w:proofErr w:type="spellStart"/>
            <w:r w:rsidRPr="00F13B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фіз</w:t>
            </w:r>
            <w:proofErr w:type="spellEnd"/>
            <w:r w:rsidRPr="00F13B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особи)</w:t>
            </w:r>
          </w:p>
        </w:tc>
        <w:tc>
          <w:tcPr>
            <w:tcW w:w="7030" w:type="dxa"/>
          </w:tcPr>
          <w:p w:rsidR="004352F0" w:rsidRPr="00F13B92" w:rsidRDefault="004352F0" w:rsidP="00B707F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4352F0" w:rsidRPr="00F13B92" w:rsidTr="00B707F0">
        <w:tc>
          <w:tcPr>
            <w:tcW w:w="3652" w:type="dxa"/>
          </w:tcPr>
          <w:p w:rsidR="004352F0" w:rsidRPr="00F13B92" w:rsidRDefault="004352F0" w:rsidP="00B707F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Код ЄДРПОУ</w:t>
            </w:r>
          </w:p>
          <w:p w:rsidR="004352F0" w:rsidRPr="00F13B92" w:rsidRDefault="004352F0" w:rsidP="00B707F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(ідентифікаційний код)</w:t>
            </w:r>
          </w:p>
        </w:tc>
        <w:tc>
          <w:tcPr>
            <w:tcW w:w="7030" w:type="dxa"/>
          </w:tcPr>
          <w:p w:rsidR="004352F0" w:rsidRPr="00F13B92" w:rsidRDefault="004352F0" w:rsidP="00B707F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4352F0" w:rsidRPr="00F13B92" w:rsidTr="00B707F0">
        <w:tc>
          <w:tcPr>
            <w:tcW w:w="3652" w:type="dxa"/>
          </w:tcPr>
          <w:p w:rsidR="004352F0" w:rsidRPr="00F13B92" w:rsidRDefault="004352F0" w:rsidP="00B707F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Юридична адреса</w:t>
            </w:r>
          </w:p>
        </w:tc>
        <w:tc>
          <w:tcPr>
            <w:tcW w:w="7030" w:type="dxa"/>
          </w:tcPr>
          <w:p w:rsidR="004352F0" w:rsidRPr="00F13B92" w:rsidRDefault="004352F0" w:rsidP="00B707F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4352F0" w:rsidRPr="00F13B92" w:rsidTr="00B707F0">
        <w:tc>
          <w:tcPr>
            <w:tcW w:w="3652" w:type="dxa"/>
          </w:tcPr>
          <w:p w:rsidR="004352F0" w:rsidRPr="00F13B92" w:rsidRDefault="004352F0" w:rsidP="00B707F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Фактична адреса</w:t>
            </w:r>
          </w:p>
        </w:tc>
        <w:tc>
          <w:tcPr>
            <w:tcW w:w="7030" w:type="dxa"/>
          </w:tcPr>
          <w:p w:rsidR="004352F0" w:rsidRPr="00F13B92" w:rsidRDefault="004352F0" w:rsidP="00B707F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4352F0" w:rsidRPr="00F13B92" w:rsidTr="00B707F0">
        <w:tc>
          <w:tcPr>
            <w:tcW w:w="3652" w:type="dxa"/>
          </w:tcPr>
          <w:p w:rsidR="004352F0" w:rsidRPr="00F13B92" w:rsidRDefault="004352F0" w:rsidP="00B707F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Телефон</w:t>
            </w:r>
          </w:p>
        </w:tc>
        <w:tc>
          <w:tcPr>
            <w:tcW w:w="7030" w:type="dxa"/>
          </w:tcPr>
          <w:p w:rsidR="004352F0" w:rsidRPr="00F13B92" w:rsidRDefault="004352F0" w:rsidP="00B707F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4352F0" w:rsidRPr="00F13B92" w:rsidTr="00B707F0">
        <w:tc>
          <w:tcPr>
            <w:tcW w:w="3652" w:type="dxa"/>
          </w:tcPr>
          <w:p w:rsidR="004352F0" w:rsidRPr="00F13B92" w:rsidRDefault="004352F0" w:rsidP="00B707F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Е-</w:t>
            </w:r>
            <w:proofErr w:type="spellStart"/>
            <w:r w:rsidRPr="00F13B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мейл</w:t>
            </w:r>
            <w:proofErr w:type="spellEnd"/>
          </w:p>
        </w:tc>
        <w:tc>
          <w:tcPr>
            <w:tcW w:w="7030" w:type="dxa"/>
          </w:tcPr>
          <w:p w:rsidR="004352F0" w:rsidRPr="00F13B92" w:rsidRDefault="004352F0" w:rsidP="00B707F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4352F0" w:rsidRPr="00F13B92" w:rsidTr="00B707F0">
        <w:trPr>
          <w:trHeight w:val="300"/>
        </w:trPr>
        <w:tc>
          <w:tcPr>
            <w:tcW w:w="3652" w:type="dxa"/>
            <w:vMerge w:val="restart"/>
          </w:tcPr>
          <w:p w:rsidR="004352F0" w:rsidRPr="00F13B92" w:rsidRDefault="004352F0" w:rsidP="00B707F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Контактна особа (ПІБ і посада)</w:t>
            </w:r>
          </w:p>
          <w:p w:rsidR="004352F0" w:rsidRPr="00F13B92" w:rsidRDefault="004352F0" w:rsidP="00B707F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Телефон</w:t>
            </w:r>
          </w:p>
          <w:p w:rsidR="004352F0" w:rsidRPr="00F13B92" w:rsidRDefault="004352F0" w:rsidP="00B707F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Е-</w:t>
            </w:r>
            <w:proofErr w:type="spellStart"/>
            <w:r w:rsidRPr="00F13B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мейл</w:t>
            </w:r>
            <w:proofErr w:type="spellEnd"/>
          </w:p>
        </w:tc>
        <w:tc>
          <w:tcPr>
            <w:tcW w:w="7030" w:type="dxa"/>
          </w:tcPr>
          <w:p w:rsidR="004352F0" w:rsidRPr="00F13B92" w:rsidRDefault="004352F0" w:rsidP="00B707F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52F0" w:rsidRPr="00F13B92" w:rsidTr="00B707F0">
        <w:trPr>
          <w:trHeight w:val="255"/>
        </w:trPr>
        <w:tc>
          <w:tcPr>
            <w:tcW w:w="3652" w:type="dxa"/>
            <w:vMerge/>
          </w:tcPr>
          <w:p w:rsidR="004352F0" w:rsidRPr="00F13B92" w:rsidRDefault="004352F0" w:rsidP="00B707F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30" w:type="dxa"/>
          </w:tcPr>
          <w:p w:rsidR="004352F0" w:rsidRPr="00F13B92" w:rsidRDefault="004352F0" w:rsidP="00B707F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4352F0" w:rsidRPr="00F13B92" w:rsidTr="00B707F0">
        <w:trPr>
          <w:trHeight w:val="255"/>
        </w:trPr>
        <w:tc>
          <w:tcPr>
            <w:tcW w:w="3652" w:type="dxa"/>
            <w:vMerge/>
          </w:tcPr>
          <w:p w:rsidR="004352F0" w:rsidRPr="00F13B92" w:rsidRDefault="004352F0" w:rsidP="00B707F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30" w:type="dxa"/>
          </w:tcPr>
          <w:p w:rsidR="004352F0" w:rsidRPr="00F13B92" w:rsidRDefault="004352F0" w:rsidP="00B707F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4352F0" w:rsidRPr="00107E48" w:rsidTr="00B707F0">
        <w:tc>
          <w:tcPr>
            <w:tcW w:w="3652" w:type="dxa"/>
          </w:tcPr>
          <w:p w:rsidR="004352F0" w:rsidRPr="00F13B92" w:rsidRDefault="004352F0" w:rsidP="00B707F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Організаційно-правова форма</w:t>
            </w:r>
          </w:p>
          <w:p w:rsidR="004352F0" w:rsidRPr="00F13B92" w:rsidRDefault="004352F0" w:rsidP="00B707F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господарювання </w:t>
            </w:r>
          </w:p>
          <w:p w:rsidR="004352F0" w:rsidRPr="00F13B92" w:rsidRDefault="004352F0" w:rsidP="00B707F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(ФОП, ПП, ТОВ і </w:t>
            </w:r>
            <w:proofErr w:type="spellStart"/>
            <w:r w:rsidRPr="00F13B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т.д</w:t>
            </w:r>
            <w:proofErr w:type="spellEnd"/>
            <w:r w:rsidRPr="00F13B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.)</w:t>
            </w:r>
          </w:p>
        </w:tc>
        <w:tc>
          <w:tcPr>
            <w:tcW w:w="7030" w:type="dxa"/>
          </w:tcPr>
          <w:p w:rsidR="004352F0" w:rsidRPr="00F13B92" w:rsidRDefault="004352F0" w:rsidP="00B707F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</w:tbl>
    <w:p w:rsidR="004352F0" w:rsidRPr="00F13B92" w:rsidRDefault="004352F0" w:rsidP="004352F0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4352F0" w:rsidRPr="00F13B92" w:rsidRDefault="004352F0" w:rsidP="004352F0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2"/>
        <w:gridCol w:w="6003"/>
      </w:tblGrid>
      <w:tr w:rsidR="004352F0" w:rsidRPr="00F13B92" w:rsidTr="00B707F0">
        <w:trPr>
          <w:trHeight w:val="374"/>
        </w:trPr>
        <w:tc>
          <w:tcPr>
            <w:tcW w:w="10682" w:type="dxa"/>
            <w:gridSpan w:val="2"/>
          </w:tcPr>
          <w:p w:rsidR="004352F0" w:rsidRPr="00F13B92" w:rsidRDefault="004352F0" w:rsidP="00B707F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БАНКІВСЬКА ІНФОРМАЦІЯ (якщо є)</w:t>
            </w:r>
          </w:p>
        </w:tc>
      </w:tr>
      <w:tr w:rsidR="004352F0" w:rsidRPr="00F13B92" w:rsidTr="00B707F0">
        <w:trPr>
          <w:trHeight w:val="374"/>
        </w:trPr>
        <w:tc>
          <w:tcPr>
            <w:tcW w:w="3652" w:type="dxa"/>
          </w:tcPr>
          <w:p w:rsidR="004352F0" w:rsidRPr="00F13B92" w:rsidRDefault="004352F0" w:rsidP="00B707F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Назва банку</w:t>
            </w:r>
          </w:p>
        </w:tc>
        <w:tc>
          <w:tcPr>
            <w:tcW w:w="7030" w:type="dxa"/>
          </w:tcPr>
          <w:p w:rsidR="004352F0" w:rsidRPr="00F13B92" w:rsidRDefault="004352F0" w:rsidP="00B707F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4352F0" w:rsidRPr="00F13B92" w:rsidTr="00B707F0">
        <w:tc>
          <w:tcPr>
            <w:tcW w:w="3652" w:type="dxa"/>
          </w:tcPr>
          <w:p w:rsidR="004352F0" w:rsidRPr="00F13B92" w:rsidRDefault="004352F0" w:rsidP="00B707F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Адреса банку</w:t>
            </w:r>
          </w:p>
        </w:tc>
        <w:tc>
          <w:tcPr>
            <w:tcW w:w="7030" w:type="dxa"/>
          </w:tcPr>
          <w:p w:rsidR="004352F0" w:rsidRPr="00F13B92" w:rsidRDefault="004352F0" w:rsidP="00B707F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4352F0" w:rsidRPr="00F13B92" w:rsidTr="00B707F0">
        <w:tc>
          <w:tcPr>
            <w:tcW w:w="3652" w:type="dxa"/>
          </w:tcPr>
          <w:p w:rsidR="004352F0" w:rsidRPr="00F13B92" w:rsidRDefault="004352F0" w:rsidP="00B707F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МФО</w:t>
            </w:r>
          </w:p>
        </w:tc>
        <w:tc>
          <w:tcPr>
            <w:tcW w:w="7030" w:type="dxa"/>
          </w:tcPr>
          <w:p w:rsidR="004352F0" w:rsidRPr="00F13B92" w:rsidRDefault="004352F0" w:rsidP="00B707F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4352F0" w:rsidRPr="00F13B92" w:rsidTr="00B707F0">
        <w:tc>
          <w:tcPr>
            <w:tcW w:w="3652" w:type="dxa"/>
          </w:tcPr>
          <w:p w:rsidR="004352F0" w:rsidRPr="00F13B92" w:rsidRDefault="004352F0" w:rsidP="00B707F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Розрахунковий рахунок</w:t>
            </w:r>
          </w:p>
        </w:tc>
        <w:tc>
          <w:tcPr>
            <w:tcW w:w="7030" w:type="dxa"/>
          </w:tcPr>
          <w:p w:rsidR="004352F0" w:rsidRPr="00F13B92" w:rsidRDefault="004352F0" w:rsidP="00B707F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</w:tbl>
    <w:p w:rsidR="004352F0" w:rsidRPr="00F13B92" w:rsidRDefault="004352F0" w:rsidP="004352F0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4352F0" w:rsidRPr="00F13B92" w:rsidRDefault="004352F0" w:rsidP="004352F0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4352F0" w:rsidRPr="00F13B92" w:rsidRDefault="004352F0" w:rsidP="004352F0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4352F0" w:rsidRPr="00F13B92" w:rsidRDefault="004352F0" w:rsidP="004352F0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F13B92">
        <w:rPr>
          <w:rFonts w:ascii="Times New Roman" w:hAnsi="Times New Roman" w:cs="Times New Roman"/>
          <w:sz w:val="20"/>
          <w:szCs w:val="20"/>
          <w:lang w:val="uk-UA"/>
        </w:rPr>
        <w:t xml:space="preserve">Дата ________________  </w:t>
      </w:r>
    </w:p>
    <w:p w:rsidR="004352F0" w:rsidRPr="00F13B92" w:rsidRDefault="004352F0" w:rsidP="004352F0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4352F0" w:rsidRPr="00F13B92" w:rsidRDefault="004352F0" w:rsidP="004352F0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F13B92">
        <w:rPr>
          <w:rFonts w:ascii="Times New Roman" w:hAnsi="Times New Roman" w:cs="Times New Roman"/>
          <w:sz w:val="20"/>
          <w:szCs w:val="20"/>
          <w:lang w:val="uk-UA"/>
        </w:rPr>
        <w:t>Підпис_________________</w:t>
      </w:r>
    </w:p>
    <w:p w:rsidR="004352F0" w:rsidRPr="00F13B92" w:rsidRDefault="004352F0" w:rsidP="004352F0">
      <w:pPr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E12333" w:rsidRDefault="00E12333">
      <w:bookmarkStart w:id="0" w:name="_GoBack"/>
      <w:bookmarkEnd w:id="0"/>
    </w:p>
    <w:sectPr w:rsidR="00E12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A86"/>
    <w:rsid w:val="004352F0"/>
    <w:rsid w:val="004C6A86"/>
    <w:rsid w:val="00E1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AA4AB-4B01-44EC-8870-98991A75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2F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>SPecialiST RePack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2</cp:revision>
  <dcterms:created xsi:type="dcterms:W3CDTF">2024-01-10T11:22:00Z</dcterms:created>
  <dcterms:modified xsi:type="dcterms:W3CDTF">2024-01-10T11:22:00Z</dcterms:modified>
</cp:coreProperties>
</file>