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8DCDD" w14:textId="7381A92F" w:rsidR="00511EF0" w:rsidRPr="000417B1" w:rsidRDefault="00511EF0" w:rsidP="00511EF0">
      <w:pPr>
        <w:jc w:val="center"/>
        <w:rPr>
          <w:b/>
          <w:sz w:val="24"/>
          <w:szCs w:val="24"/>
          <w:lang w:val="uk-UA"/>
        </w:rPr>
      </w:pPr>
      <w:r w:rsidRPr="000417B1">
        <w:rPr>
          <w:b/>
          <w:sz w:val="24"/>
          <w:szCs w:val="24"/>
          <w:lang w:val="uk-UA"/>
        </w:rPr>
        <w:t xml:space="preserve"> Форма B - Технічна пропозиція </w:t>
      </w:r>
    </w:p>
    <w:p w14:paraId="3C1DD12B" w14:textId="77777777" w:rsidR="00511EF0" w:rsidRPr="000417B1" w:rsidRDefault="00511EF0" w:rsidP="00511EF0">
      <w:pPr>
        <w:rPr>
          <w:sz w:val="24"/>
          <w:szCs w:val="24"/>
          <w:lang w:val="uk-UA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2593"/>
        <w:gridCol w:w="4338"/>
        <w:gridCol w:w="2793"/>
      </w:tblGrid>
      <w:tr w:rsidR="00511EF0" w:rsidRPr="000417B1" w14:paraId="20F06CED" w14:textId="77777777" w:rsidTr="00B56928">
        <w:tc>
          <w:tcPr>
            <w:tcW w:w="3006" w:type="dxa"/>
            <w:gridSpan w:val="2"/>
            <w:shd w:val="clear" w:color="auto" w:fill="auto"/>
          </w:tcPr>
          <w:p w14:paraId="5EEE3204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7131" w:type="dxa"/>
            <w:gridSpan w:val="2"/>
            <w:shd w:val="clear" w:color="auto" w:fill="auto"/>
          </w:tcPr>
          <w:p w14:paraId="7301A3A9" w14:textId="77777777" w:rsidR="00511EF0" w:rsidRPr="000417B1" w:rsidRDefault="00511EF0" w:rsidP="00B56928">
            <w:pPr>
              <w:rPr>
                <w:b/>
                <w:lang w:val="uk-UA"/>
              </w:rPr>
            </w:pPr>
          </w:p>
        </w:tc>
      </w:tr>
      <w:tr w:rsidR="00511EF0" w:rsidRPr="000417B1" w14:paraId="06982EB1" w14:textId="77777777" w:rsidTr="00B56928">
        <w:tc>
          <w:tcPr>
            <w:tcW w:w="3006" w:type="dxa"/>
            <w:gridSpan w:val="2"/>
            <w:shd w:val="clear" w:color="auto" w:fill="auto"/>
          </w:tcPr>
          <w:p w14:paraId="428F948B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Вимоги до предмету закупівлі Замовника</w:t>
            </w:r>
          </w:p>
        </w:tc>
        <w:tc>
          <w:tcPr>
            <w:tcW w:w="4338" w:type="dxa"/>
            <w:shd w:val="clear" w:color="auto" w:fill="auto"/>
          </w:tcPr>
          <w:p w14:paraId="1942672C" w14:textId="77777777" w:rsidR="00511EF0" w:rsidRPr="000417B1" w:rsidRDefault="00511EF0" w:rsidP="00B56928">
            <w:pPr>
              <w:jc w:val="center"/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ХАРАКТЕРИСТИКИ</w:t>
            </w:r>
          </w:p>
        </w:tc>
        <w:tc>
          <w:tcPr>
            <w:tcW w:w="2793" w:type="dxa"/>
            <w:shd w:val="clear" w:color="auto" w:fill="auto"/>
          </w:tcPr>
          <w:p w14:paraId="237CD230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 xml:space="preserve">Відповідь учасника, запропонована назва, характеристика </w:t>
            </w:r>
            <w:r>
              <w:rPr>
                <w:b/>
                <w:lang w:val="uk-UA"/>
              </w:rPr>
              <w:t>послуг</w:t>
            </w:r>
            <w:r w:rsidRPr="000417B1">
              <w:rPr>
                <w:b/>
                <w:lang w:val="uk-UA"/>
              </w:rPr>
              <w:t xml:space="preserve"> (ТАК/НІ)</w:t>
            </w:r>
          </w:p>
        </w:tc>
      </w:tr>
      <w:tr w:rsidR="00511EF0" w:rsidRPr="000417B1" w14:paraId="2E8C72EB" w14:textId="77777777" w:rsidTr="00B56928">
        <w:tc>
          <w:tcPr>
            <w:tcW w:w="413" w:type="dxa"/>
            <w:shd w:val="clear" w:color="auto" w:fill="auto"/>
          </w:tcPr>
          <w:p w14:paraId="1743F912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1</w:t>
            </w:r>
          </w:p>
        </w:tc>
        <w:tc>
          <w:tcPr>
            <w:tcW w:w="2593" w:type="dxa"/>
            <w:shd w:val="clear" w:color="auto" w:fill="auto"/>
          </w:tcPr>
          <w:p w14:paraId="25B6E6EE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Найменування послуг</w:t>
            </w:r>
          </w:p>
        </w:tc>
        <w:tc>
          <w:tcPr>
            <w:tcW w:w="4338" w:type="dxa"/>
            <w:shd w:val="clear" w:color="auto" w:fill="auto"/>
          </w:tcPr>
          <w:p w14:paraId="74C6058F" w14:textId="77777777" w:rsidR="00511EF0" w:rsidRPr="000417B1" w:rsidRDefault="00511EF0" w:rsidP="00B56928">
            <w:pPr>
              <w:jc w:val="both"/>
              <w:rPr>
                <w:lang w:val="uk-UA"/>
              </w:rPr>
            </w:pPr>
            <w:r w:rsidRPr="000417B1">
              <w:rPr>
                <w:lang w:val="uk-UA"/>
              </w:rPr>
              <w:t>Послуг</w:t>
            </w:r>
            <w:r>
              <w:rPr>
                <w:lang w:val="uk-UA"/>
              </w:rPr>
              <w:t>а соціального</w:t>
            </w:r>
            <w:r w:rsidRPr="000417B1">
              <w:rPr>
                <w:lang w:val="uk-UA"/>
              </w:rPr>
              <w:t xml:space="preserve"> консультування </w:t>
            </w:r>
          </w:p>
        </w:tc>
        <w:tc>
          <w:tcPr>
            <w:tcW w:w="2793" w:type="dxa"/>
          </w:tcPr>
          <w:p w14:paraId="6BD03BA1" w14:textId="77777777" w:rsidR="00511EF0" w:rsidRPr="000417B1" w:rsidRDefault="00511EF0" w:rsidP="00B56928">
            <w:pPr>
              <w:jc w:val="both"/>
              <w:rPr>
                <w:lang w:val="uk-UA"/>
              </w:rPr>
            </w:pPr>
            <w:r w:rsidRPr="000417B1">
              <w:rPr>
                <w:lang w:val="uk-UA"/>
              </w:rPr>
              <w:t>Вкажіть будь - ласка ТАК/НІ, або надайте свою характеристику</w:t>
            </w:r>
          </w:p>
        </w:tc>
      </w:tr>
      <w:tr w:rsidR="00511EF0" w:rsidRPr="000417B1" w14:paraId="0716C558" w14:textId="77777777" w:rsidTr="00B56928">
        <w:tc>
          <w:tcPr>
            <w:tcW w:w="413" w:type="dxa"/>
            <w:shd w:val="clear" w:color="auto" w:fill="auto"/>
          </w:tcPr>
          <w:p w14:paraId="5D217CB5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2</w:t>
            </w:r>
          </w:p>
        </w:tc>
        <w:tc>
          <w:tcPr>
            <w:tcW w:w="2593" w:type="dxa"/>
            <w:shd w:val="clear" w:color="auto" w:fill="auto"/>
          </w:tcPr>
          <w:p w14:paraId="68BA15B3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Опис послуг</w:t>
            </w:r>
          </w:p>
        </w:tc>
        <w:tc>
          <w:tcPr>
            <w:tcW w:w="4338" w:type="dxa"/>
            <w:shd w:val="clear" w:color="auto" w:fill="auto"/>
          </w:tcPr>
          <w:p w14:paraId="45DF6E16" w14:textId="77777777" w:rsidR="00511EF0" w:rsidRPr="00CC36E3" w:rsidRDefault="00511EF0" w:rsidP="00B56928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Учасник зобов’язується надати послуги</w:t>
            </w:r>
            <w:r>
              <w:rPr>
                <w:lang w:val="uk-UA"/>
              </w:rPr>
              <w:t xml:space="preserve"> соціального</w:t>
            </w:r>
            <w:r w:rsidRPr="00CC36E3">
              <w:rPr>
                <w:lang w:val="uk-UA"/>
              </w:rPr>
              <w:t xml:space="preserve"> консультування в рамках проекту,  «Сучасна жінка - нові горизонти. Крок у майбутнє» які включають в себе:</w:t>
            </w:r>
          </w:p>
          <w:p w14:paraId="278F17B6" w14:textId="77777777" w:rsidR="00511EF0" w:rsidRPr="003F646F" w:rsidRDefault="00511EF0" w:rsidP="00B56928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1</w:t>
            </w:r>
            <w:r>
              <w:rPr>
                <w:lang w:val="uk-UA"/>
              </w:rPr>
              <w:t xml:space="preserve">) </w:t>
            </w:r>
            <w:r>
              <w:t xml:space="preserve"> </w:t>
            </w:r>
            <w:r w:rsidRPr="003F646F">
              <w:rPr>
                <w:lang w:val="uk-UA"/>
              </w:rPr>
              <w:t xml:space="preserve">Надання соціального консультування </w:t>
            </w:r>
            <w:proofErr w:type="spellStart"/>
            <w:r w:rsidRPr="003F646F">
              <w:rPr>
                <w:lang w:val="uk-UA"/>
              </w:rPr>
              <w:t>офлайн</w:t>
            </w:r>
            <w:proofErr w:type="spellEnd"/>
            <w:r w:rsidRPr="003F646F">
              <w:rPr>
                <w:lang w:val="uk-UA"/>
              </w:rPr>
              <w:t xml:space="preserve"> для жінок, що знаходяться в ризику насильства, написання звіту за результатами проведення кожної послуги (консультації, супровід і </w:t>
            </w:r>
            <w:proofErr w:type="spellStart"/>
            <w:r w:rsidRPr="003F646F">
              <w:rPr>
                <w:lang w:val="uk-UA"/>
              </w:rPr>
              <w:t>тд</w:t>
            </w:r>
            <w:proofErr w:type="spellEnd"/>
            <w:r w:rsidRPr="003F646F">
              <w:rPr>
                <w:lang w:val="uk-UA"/>
              </w:rPr>
              <w:t>.), який має містити: запит від бенефіціарки, проблеми, виконані дії, перенаправлення, отримані результати та/або шляхи вирішення запиту, написання щомісячних звітів за результатами роботи;</w:t>
            </w:r>
          </w:p>
          <w:p w14:paraId="378D732A" w14:textId="77777777" w:rsidR="00511EF0" w:rsidRPr="003F646F" w:rsidRDefault="00511EF0" w:rsidP="00B56928">
            <w:pPr>
              <w:jc w:val="both"/>
              <w:rPr>
                <w:lang w:val="uk-UA"/>
              </w:rPr>
            </w:pPr>
            <w:r w:rsidRPr="003F646F">
              <w:rPr>
                <w:lang w:val="uk-UA"/>
              </w:rPr>
              <w:t>2)</w:t>
            </w:r>
            <w:r w:rsidRPr="003F646F">
              <w:rPr>
                <w:lang w:val="uk-UA"/>
              </w:rPr>
              <w:tab/>
              <w:t xml:space="preserve">Надання соціального супроводу за запитом бенефіціарок, для вирішення проблем з документами, перенаправленням на довготривале місце проживання, отримання адміністративних, медичних, юридичних та </w:t>
            </w:r>
            <w:proofErr w:type="spellStart"/>
            <w:r w:rsidRPr="003F646F">
              <w:rPr>
                <w:lang w:val="uk-UA"/>
              </w:rPr>
              <w:t>інш</w:t>
            </w:r>
            <w:proofErr w:type="spellEnd"/>
            <w:r w:rsidRPr="003F646F">
              <w:rPr>
                <w:lang w:val="uk-UA"/>
              </w:rPr>
              <w:t>. послуг;</w:t>
            </w:r>
          </w:p>
          <w:p w14:paraId="4887E820" w14:textId="77777777" w:rsidR="00511EF0" w:rsidRPr="003F646F" w:rsidRDefault="00511EF0" w:rsidP="00B56928">
            <w:pPr>
              <w:jc w:val="both"/>
              <w:rPr>
                <w:lang w:val="uk-UA"/>
              </w:rPr>
            </w:pPr>
            <w:r w:rsidRPr="003F646F">
              <w:rPr>
                <w:lang w:val="uk-UA"/>
              </w:rPr>
              <w:t xml:space="preserve">3)   </w:t>
            </w:r>
            <w:r w:rsidRPr="003F646F">
              <w:rPr>
                <w:lang w:val="uk-UA"/>
              </w:rPr>
              <w:tab/>
              <w:t>Підготовка невеликих інформаційних матеріалів для соціальних мереж за тематикою проєкту (в тому числі це можуть бути власні роздуми, пропозиції, рекомендації, актуальні проблемні питання тощо). Написання щомісячних звітів за результатами роботи;</w:t>
            </w:r>
          </w:p>
          <w:p w14:paraId="20E0F39C" w14:textId="77777777" w:rsidR="00511EF0" w:rsidRPr="000417B1" w:rsidRDefault="00511EF0" w:rsidP="00B56928">
            <w:pPr>
              <w:jc w:val="both"/>
              <w:rPr>
                <w:lang w:val="uk-UA"/>
              </w:rPr>
            </w:pPr>
            <w:r w:rsidRPr="003F646F">
              <w:rPr>
                <w:lang w:val="uk-UA"/>
              </w:rPr>
              <w:t xml:space="preserve">4)  Можливість надання послуг в святкові та вихідні дні, з готовністю до </w:t>
            </w:r>
            <w:proofErr w:type="spellStart"/>
            <w:r w:rsidRPr="003F646F">
              <w:rPr>
                <w:lang w:val="uk-UA"/>
              </w:rPr>
              <w:t>відряджень</w:t>
            </w:r>
            <w:proofErr w:type="spellEnd"/>
            <w:r w:rsidRPr="003F646F">
              <w:rPr>
                <w:lang w:val="uk-UA"/>
              </w:rPr>
              <w:t xml:space="preserve"> по території України  (супровід бенефіціарок, консультації тощо).</w:t>
            </w:r>
          </w:p>
        </w:tc>
        <w:tc>
          <w:tcPr>
            <w:tcW w:w="2793" w:type="dxa"/>
          </w:tcPr>
          <w:p w14:paraId="70EE754C" w14:textId="77777777" w:rsidR="00511EF0" w:rsidRPr="000417B1" w:rsidRDefault="00511EF0" w:rsidP="00B56928">
            <w:pPr>
              <w:jc w:val="both"/>
              <w:rPr>
                <w:lang w:val="uk-UA"/>
              </w:rPr>
            </w:pPr>
          </w:p>
        </w:tc>
      </w:tr>
      <w:tr w:rsidR="00511EF0" w:rsidRPr="000417B1" w14:paraId="51D19C3B" w14:textId="77777777" w:rsidTr="00B56928">
        <w:tc>
          <w:tcPr>
            <w:tcW w:w="413" w:type="dxa"/>
            <w:shd w:val="clear" w:color="auto" w:fill="auto"/>
          </w:tcPr>
          <w:p w14:paraId="0F9D87A1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3</w:t>
            </w:r>
          </w:p>
        </w:tc>
        <w:tc>
          <w:tcPr>
            <w:tcW w:w="2593" w:type="dxa"/>
            <w:shd w:val="clear" w:color="auto" w:fill="auto"/>
          </w:tcPr>
          <w:p w14:paraId="2968E9FB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Обсяг послуг</w:t>
            </w:r>
          </w:p>
        </w:tc>
        <w:tc>
          <w:tcPr>
            <w:tcW w:w="4338" w:type="dxa"/>
            <w:shd w:val="clear" w:color="auto" w:fill="auto"/>
          </w:tcPr>
          <w:p w14:paraId="38E50864" w14:textId="1760C9FA" w:rsidR="00511EF0" w:rsidRPr="000417B1" w:rsidRDefault="00511EF0" w:rsidP="00B56928">
            <w:pPr>
              <w:jc w:val="both"/>
              <w:rPr>
                <w:lang w:val="uk-UA"/>
              </w:rPr>
            </w:pPr>
            <w:r w:rsidRPr="003F646F">
              <w:rPr>
                <w:lang w:val="uk-UA"/>
              </w:rPr>
              <w:t>Надання послуг  соціально</w:t>
            </w:r>
            <w:r>
              <w:rPr>
                <w:lang w:val="uk-UA"/>
              </w:rPr>
              <w:t>го консультування</w:t>
            </w:r>
            <w:r w:rsidRPr="003F646F">
              <w:rPr>
                <w:lang w:val="uk-UA"/>
              </w:rPr>
              <w:t xml:space="preserve">   – </w:t>
            </w:r>
            <w:r w:rsidR="00766CB2">
              <w:rPr>
                <w:lang w:val="uk-UA"/>
              </w:rPr>
              <w:t>320</w:t>
            </w:r>
            <w:r w:rsidRPr="003F646F">
              <w:rPr>
                <w:lang w:val="uk-UA"/>
              </w:rPr>
              <w:t xml:space="preserve"> годин</w:t>
            </w:r>
            <w:r w:rsidRPr="00CC36E3">
              <w:rPr>
                <w:lang w:val="uk-UA"/>
              </w:rPr>
              <w:t>, протягом 8 місяців;</w:t>
            </w:r>
          </w:p>
        </w:tc>
        <w:tc>
          <w:tcPr>
            <w:tcW w:w="2793" w:type="dxa"/>
          </w:tcPr>
          <w:p w14:paraId="457FC5BC" w14:textId="77777777" w:rsidR="00511EF0" w:rsidRPr="000417B1" w:rsidRDefault="00511EF0" w:rsidP="00B56928">
            <w:pPr>
              <w:jc w:val="both"/>
              <w:rPr>
                <w:lang w:val="uk-UA"/>
              </w:rPr>
            </w:pPr>
          </w:p>
        </w:tc>
      </w:tr>
      <w:tr w:rsidR="00511EF0" w:rsidRPr="000417B1" w14:paraId="30EA3A78" w14:textId="77777777" w:rsidTr="00B56928">
        <w:tc>
          <w:tcPr>
            <w:tcW w:w="413" w:type="dxa"/>
            <w:shd w:val="clear" w:color="auto" w:fill="auto"/>
          </w:tcPr>
          <w:p w14:paraId="71636297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4</w:t>
            </w:r>
          </w:p>
        </w:tc>
        <w:tc>
          <w:tcPr>
            <w:tcW w:w="2593" w:type="dxa"/>
            <w:shd w:val="clear" w:color="auto" w:fill="auto"/>
          </w:tcPr>
          <w:p w14:paraId="0CCA2EEC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Досвід роботи та кваліфікаційні вимоги</w:t>
            </w:r>
          </w:p>
        </w:tc>
        <w:tc>
          <w:tcPr>
            <w:tcW w:w="4338" w:type="dxa"/>
            <w:shd w:val="clear" w:color="auto" w:fill="auto"/>
          </w:tcPr>
          <w:p w14:paraId="4376D526" w14:textId="77777777" w:rsidR="00511EF0" w:rsidRPr="00356710" w:rsidRDefault="00511EF0" w:rsidP="00B56928">
            <w:pPr>
              <w:widowControl/>
              <w:numPr>
                <w:ilvl w:val="0"/>
                <w:numId w:val="1"/>
              </w:numPr>
              <w:spacing w:after="160" w:line="259" w:lineRule="auto"/>
              <w:jc w:val="both"/>
              <w:rPr>
                <w:lang w:val="uk-UA"/>
              </w:rPr>
            </w:pPr>
            <w:r w:rsidRPr="00356710">
              <w:rPr>
                <w:lang w:val="uk-UA"/>
              </w:rPr>
              <w:t>Вища освіта психолога чи соціального робітника не нижче першого рівня вищої освіти (бакалавр/спеціаліст);</w:t>
            </w:r>
          </w:p>
          <w:p w14:paraId="40DBDC3C" w14:textId="77777777" w:rsidR="00511EF0" w:rsidRPr="00356710" w:rsidRDefault="00511EF0" w:rsidP="00B56928">
            <w:pPr>
              <w:widowControl/>
              <w:numPr>
                <w:ilvl w:val="0"/>
                <w:numId w:val="1"/>
              </w:numPr>
              <w:spacing w:after="160" w:line="259" w:lineRule="auto"/>
              <w:jc w:val="both"/>
              <w:rPr>
                <w:lang w:val="uk-UA"/>
              </w:rPr>
            </w:pPr>
            <w:r w:rsidRPr="00356710">
              <w:rPr>
                <w:lang w:val="uk-UA"/>
              </w:rPr>
              <w:t>Стаж роботи психологом або соціальним працівником не менше одного року;</w:t>
            </w:r>
          </w:p>
          <w:p w14:paraId="4D9CC3EF" w14:textId="77777777" w:rsidR="00511EF0" w:rsidRDefault="00511EF0" w:rsidP="00B56928">
            <w:pPr>
              <w:widowControl/>
              <w:numPr>
                <w:ilvl w:val="0"/>
                <w:numId w:val="1"/>
              </w:numPr>
              <w:spacing w:after="160" w:line="259" w:lineRule="auto"/>
              <w:jc w:val="both"/>
              <w:rPr>
                <w:lang w:val="uk-UA"/>
              </w:rPr>
            </w:pPr>
            <w:r w:rsidRPr="00356710">
              <w:rPr>
                <w:lang w:val="uk-UA"/>
              </w:rPr>
              <w:t>Наявність сертифікатів про проходження навчання у сфері психології, соціальної роботи тощо</w:t>
            </w:r>
          </w:p>
          <w:p w14:paraId="1215955F" w14:textId="77777777" w:rsidR="00511EF0" w:rsidRPr="00356710" w:rsidRDefault="00511EF0" w:rsidP="00B56928">
            <w:pPr>
              <w:widowControl/>
              <w:numPr>
                <w:ilvl w:val="0"/>
                <w:numId w:val="1"/>
              </w:numPr>
              <w:spacing w:after="160" w:line="259" w:lineRule="auto"/>
              <w:jc w:val="both"/>
              <w:rPr>
                <w:lang w:val="uk-UA"/>
              </w:rPr>
            </w:pPr>
            <w:r w:rsidRPr="00356710">
              <w:rPr>
                <w:lang w:val="uk-UA"/>
              </w:rPr>
              <w:t>Досвід надання соціального супроводу критично вразливим категоріям населення;.</w:t>
            </w:r>
          </w:p>
          <w:p w14:paraId="6110266A" w14:textId="77777777" w:rsidR="00511EF0" w:rsidRDefault="00511EF0" w:rsidP="00B56928">
            <w:pPr>
              <w:widowControl/>
              <w:numPr>
                <w:ilvl w:val="0"/>
                <w:numId w:val="1"/>
              </w:numPr>
              <w:spacing w:after="160" w:line="259" w:lineRule="auto"/>
              <w:jc w:val="both"/>
              <w:rPr>
                <w:lang w:val="uk-UA"/>
              </w:rPr>
            </w:pPr>
            <w:r w:rsidRPr="00356710">
              <w:rPr>
                <w:lang w:val="uk-UA"/>
              </w:rPr>
              <w:t>·Навички роботи у команді</w:t>
            </w:r>
          </w:p>
          <w:p w14:paraId="439EA698" w14:textId="77777777" w:rsidR="00511EF0" w:rsidRPr="00081EF4" w:rsidRDefault="00511EF0" w:rsidP="00B56928">
            <w:pPr>
              <w:widowControl/>
              <w:numPr>
                <w:ilvl w:val="0"/>
                <w:numId w:val="1"/>
              </w:numPr>
              <w:spacing w:after="160" w:line="259" w:lineRule="auto"/>
              <w:jc w:val="both"/>
              <w:rPr>
                <w:lang w:val="uk-UA"/>
              </w:rPr>
            </w:pPr>
            <w:r w:rsidRPr="00081EF4">
              <w:rPr>
                <w:lang w:val="uk-UA"/>
              </w:rPr>
              <w:t xml:space="preserve">Впевнений користувач пакетів офісних програм, та програм для проведення онлайн заходів </w:t>
            </w:r>
            <w:proofErr w:type="spellStart"/>
            <w:r w:rsidRPr="00081EF4">
              <w:rPr>
                <w:lang w:val="uk-UA"/>
              </w:rPr>
              <w:t>Zoom</w:t>
            </w:r>
            <w:proofErr w:type="spellEnd"/>
            <w:r w:rsidRPr="00081EF4">
              <w:rPr>
                <w:lang w:val="uk-UA"/>
              </w:rPr>
              <w:t xml:space="preserve">, </w:t>
            </w:r>
            <w:proofErr w:type="spellStart"/>
            <w:r w:rsidRPr="00081EF4">
              <w:rPr>
                <w:lang w:val="uk-UA"/>
              </w:rPr>
              <w:t>Google</w:t>
            </w:r>
            <w:proofErr w:type="spellEnd"/>
            <w:r w:rsidRPr="00081EF4">
              <w:rPr>
                <w:lang w:val="uk-UA"/>
              </w:rPr>
              <w:t xml:space="preserve"> </w:t>
            </w:r>
            <w:proofErr w:type="spellStart"/>
            <w:r w:rsidRPr="00081EF4">
              <w:rPr>
                <w:lang w:val="uk-UA"/>
              </w:rPr>
              <w:t>Meet</w:t>
            </w:r>
            <w:proofErr w:type="spellEnd"/>
            <w:r w:rsidRPr="00081EF4">
              <w:rPr>
                <w:lang w:val="uk-UA"/>
              </w:rPr>
              <w:t>. .</w:t>
            </w:r>
          </w:p>
          <w:p w14:paraId="3869F940" w14:textId="77777777" w:rsidR="00511EF0" w:rsidRPr="00081EF4" w:rsidRDefault="00511EF0" w:rsidP="00B56928">
            <w:pPr>
              <w:widowControl/>
              <w:numPr>
                <w:ilvl w:val="0"/>
                <w:numId w:val="1"/>
              </w:numPr>
              <w:spacing w:after="160" w:line="259" w:lineRule="auto"/>
              <w:jc w:val="both"/>
              <w:rPr>
                <w:lang w:val="uk-UA"/>
              </w:rPr>
            </w:pPr>
            <w:r w:rsidRPr="00081EF4">
              <w:rPr>
                <w:lang w:val="uk-UA"/>
              </w:rPr>
              <w:lastRenderedPageBreak/>
              <w:t>·Вміння готувати невеликі інформаційні матеріали для соціальних мереж за тематикою проєкту (в тому числі це можуть бути власні роздуми, механізми, рекомендації, актуальні проблемні питання, історії успіху тощо).</w:t>
            </w:r>
          </w:p>
          <w:p w14:paraId="548BD288" w14:textId="77777777" w:rsidR="00511EF0" w:rsidRPr="000417B1" w:rsidRDefault="00511EF0" w:rsidP="00B56928">
            <w:pPr>
              <w:jc w:val="both"/>
              <w:rPr>
                <w:lang w:val="uk-UA"/>
              </w:rPr>
            </w:pPr>
            <w:r w:rsidRPr="00081EF4">
              <w:rPr>
                <w:lang w:val="uk-UA"/>
              </w:rPr>
              <w:t>·Своєчасно надавати звітів про результати своєї роботи.</w:t>
            </w:r>
          </w:p>
        </w:tc>
        <w:tc>
          <w:tcPr>
            <w:tcW w:w="2793" w:type="dxa"/>
          </w:tcPr>
          <w:p w14:paraId="131893C9" w14:textId="77777777" w:rsidR="00511EF0" w:rsidRPr="000417B1" w:rsidRDefault="00511EF0" w:rsidP="00B56928">
            <w:pPr>
              <w:jc w:val="both"/>
              <w:rPr>
                <w:lang w:val="uk-UA"/>
              </w:rPr>
            </w:pPr>
          </w:p>
        </w:tc>
      </w:tr>
      <w:tr w:rsidR="00511EF0" w:rsidRPr="000417B1" w14:paraId="147297BC" w14:textId="77777777" w:rsidTr="00B56928">
        <w:tc>
          <w:tcPr>
            <w:tcW w:w="413" w:type="dxa"/>
            <w:shd w:val="clear" w:color="auto" w:fill="auto"/>
          </w:tcPr>
          <w:p w14:paraId="24D1ED21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5</w:t>
            </w:r>
          </w:p>
        </w:tc>
        <w:tc>
          <w:tcPr>
            <w:tcW w:w="2593" w:type="dxa"/>
            <w:shd w:val="clear" w:color="auto" w:fill="auto"/>
          </w:tcPr>
          <w:p w14:paraId="2482D52B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Вимоги до якості надання послуг</w:t>
            </w:r>
          </w:p>
        </w:tc>
        <w:tc>
          <w:tcPr>
            <w:tcW w:w="4338" w:type="dxa"/>
            <w:shd w:val="clear" w:color="auto" w:fill="auto"/>
          </w:tcPr>
          <w:p w14:paraId="4A38A5B7" w14:textId="77777777" w:rsidR="00511EF0" w:rsidRPr="00CC36E3" w:rsidRDefault="00511EF0" w:rsidP="00B56928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Послуги повинні бути надані у відповідності до законодавства України, та нормами міжнародного законодавства, а також вимогами проекту та донора проекту. Послуги повинні надаватися у відповідності до політик Замовника та політик донору проекту.</w:t>
            </w:r>
          </w:p>
          <w:p w14:paraId="7A3A482D" w14:textId="77777777" w:rsidR="00511EF0" w:rsidRPr="000417B1" w:rsidRDefault="00511EF0" w:rsidP="00B56928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Послуги повинні бути надані у повному обсязі у відповідності до укладеного договору та вимог Замовника.</w:t>
            </w:r>
          </w:p>
        </w:tc>
        <w:tc>
          <w:tcPr>
            <w:tcW w:w="2793" w:type="dxa"/>
          </w:tcPr>
          <w:p w14:paraId="28EFD95D" w14:textId="77777777" w:rsidR="00511EF0" w:rsidRPr="000417B1" w:rsidRDefault="00511EF0" w:rsidP="00B56928">
            <w:pPr>
              <w:jc w:val="both"/>
              <w:rPr>
                <w:lang w:val="uk-UA"/>
              </w:rPr>
            </w:pPr>
          </w:p>
        </w:tc>
      </w:tr>
      <w:tr w:rsidR="00511EF0" w:rsidRPr="000417B1" w14:paraId="799177A8" w14:textId="77777777" w:rsidTr="00B56928">
        <w:tc>
          <w:tcPr>
            <w:tcW w:w="413" w:type="dxa"/>
            <w:shd w:val="clear" w:color="auto" w:fill="auto"/>
          </w:tcPr>
          <w:p w14:paraId="0B33BDB3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6</w:t>
            </w:r>
          </w:p>
        </w:tc>
        <w:tc>
          <w:tcPr>
            <w:tcW w:w="2593" w:type="dxa"/>
            <w:shd w:val="clear" w:color="auto" w:fill="auto"/>
          </w:tcPr>
          <w:p w14:paraId="5B012A8E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Вимоги до конфіденційності</w:t>
            </w:r>
          </w:p>
        </w:tc>
        <w:tc>
          <w:tcPr>
            <w:tcW w:w="4338" w:type="dxa"/>
            <w:shd w:val="clear" w:color="auto" w:fill="auto"/>
          </w:tcPr>
          <w:p w14:paraId="56CA8212" w14:textId="77777777" w:rsidR="00511EF0" w:rsidRPr="00CC36E3" w:rsidRDefault="00511EF0" w:rsidP="00B56928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 xml:space="preserve">Конфіденційними є всі відомості, що отримуються Виконавцем від Замовника у процесі виконання договору, за виключенням тих, що без участі сторін були або будуть опубліковані або розповсюджені в офіційних джерелах, або стануть відомі від третіх осіб без участі сторін. </w:t>
            </w:r>
          </w:p>
          <w:p w14:paraId="31ECC960" w14:textId="77777777" w:rsidR="00511EF0" w:rsidRPr="000417B1" w:rsidRDefault="00511EF0" w:rsidP="00B56928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Виконавець зобов’язується виконувати вимоги Закону України «Про захист персональних даних» в процесі надання послуг.</w:t>
            </w:r>
          </w:p>
        </w:tc>
        <w:tc>
          <w:tcPr>
            <w:tcW w:w="2793" w:type="dxa"/>
          </w:tcPr>
          <w:p w14:paraId="63F643BC" w14:textId="77777777" w:rsidR="00511EF0" w:rsidRPr="000417B1" w:rsidRDefault="00511EF0" w:rsidP="00B56928">
            <w:pPr>
              <w:jc w:val="both"/>
              <w:rPr>
                <w:lang w:val="uk-UA"/>
              </w:rPr>
            </w:pPr>
          </w:p>
        </w:tc>
      </w:tr>
      <w:tr w:rsidR="00511EF0" w:rsidRPr="000417B1" w14:paraId="77876749" w14:textId="77777777" w:rsidTr="00B56928">
        <w:tc>
          <w:tcPr>
            <w:tcW w:w="413" w:type="dxa"/>
            <w:shd w:val="clear" w:color="auto" w:fill="auto"/>
          </w:tcPr>
          <w:p w14:paraId="5CA86B9B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7</w:t>
            </w:r>
          </w:p>
        </w:tc>
        <w:tc>
          <w:tcPr>
            <w:tcW w:w="2593" w:type="dxa"/>
            <w:shd w:val="clear" w:color="auto" w:fill="auto"/>
          </w:tcPr>
          <w:p w14:paraId="4434F1A6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Вимоги до складу технічної пропозиції</w:t>
            </w:r>
          </w:p>
        </w:tc>
        <w:tc>
          <w:tcPr>
            <w:tcW w:w="4338" w:type="dxa"/>
            <w:shd w:val="clear" w:color="auto" w:fill="auto"/>
          </w:tcPr>
          <w:p w14:paraId="3E274D10" w14:textId="77777777" w:rsidR="00511EF0" w:rsidRPr="000417B1" w:rsidRDefault="00511EF0" w:rsidP="00B56928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Технічна пропозиція повинна підтверджувати виконання всіх пунктів та вимог цього технічного завдання, документи повинні буди наданні у відповідності до п.1 Розділу 2 Тендерної документації</w:t>
            </w:r>
          </w:p>
        </w:tc>
        <w:tc>
          <w:tcPr>
            <w:tcW w:w="2793" w:type="dxa"/>
          </w:tcPr>
          <w:p w14:paraId="04C43DE7" w14:textId="77777777" w:rsidR="00511EF0" w:rsidRPr="000417B1" w:rsidRDefault="00511EF0" w:rsidP="00B56928">
            <w:pPr>
              <w:jc w:val="both"/>
              <w:rPr>
                <w:lang w:val="uk-UA"/>
              </w:rPr>
            </w:pPr>
          </w:p>
        </w:tc>
      </w:tr>
      <w:tr w:rsidR="00511EF0" w:rsidRPr="000417B1" w14:paraId="6AEE7C17" w14:textId="77777777" w:rsidTr="00B56928">
        <w:tc>
          <w:tcPr>
            <w:tcW w:w="413" w:type="dxa"/>
            <w:shd w:val="clear" w:color="auto" w:fill="auto"/>
          </w:tcPr>
          <w:p w14:paraId="20924758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8</w:t>
            </w:r>
          </w:p>
        </w:tc>
        <w:tc>
          <w:tcPr>
            <w:tcW w:w="2593" w:type="dxa"/>
            <w:shd w:val="clear" w:color="auto" w:fill="auto"/>
          </w:tcPr>
          <w:p w14:paraId="26C7BD22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Термін надання послуг</w:t>
            </w:r>
          </w:p>
        </w:tc>
        <w:tc>
          <w:tcPr>
            <w:tcW w:w="4338" w:type="dxa"/>
            <w:shd w:val="clear" w:color="auto" w:fill="auto"/>
          </w:tcPr>
          <w:p w14:paraId="57AF83BD" w14:textId="431D8FA6" w:rsidR="00511EF0" w:rsidRPr="00CC36E3" w:rsidRDefault="00511EF0" w:rsidP="00B56928">
            <w:pPr>
              <w:jc w:val="both"/>
            </w:pPr>
            <w:r w:rsidRPr="00CC36E3">
              <w:rPr>
                <w:lang w:val="uk-UA"/>
              </w:rPr>
              <w:t xml:space="preserve">Термін надання послуг: </w:t>
            </w:r>
            <w:r w:rsidR="00766CB2">
              <w:rPr>
                <w:lang w:val="uk-UA"/>
              </w:rPr>
              <w:t>червень</w:t>
            </w:r>
            <w:r w:rsidRPr="00CC36E3">
              <w:rPr>
                <w:lang w:val="uk-UA"/>
              </w:rPr>
              <w:t xml:space="preserve"> 2024 року – </w:t>
            </w:r>
            <w:r w:rsidR="00766CB2">
              <w:rPr>
                <w:lang w:val="uk-UA"/>
              </w:rPr>
              <w:t>січень</w:t>
            </w:r>
            <w:r w:rsidRPr="00CC36E3">
              <w:rPr>
                <w:lang w:val="uk-UA"/>
              </w:rPr>
              <w:t xml:space="preserve"> 202</w:t>
            </w:r>
            <w:r w:rsidR="00766CB2">
              <w:rPr>
                <w:lang w:val="uk-UA"/>
              </w:rPr>
              <w:t>5</w:t>
            </w:r>
            <w:r w:rsidRPr="00CC36E3">
              <w:rPr>
                <w:lang w:val="uk-UA"/>
              </w:rPr>
              <w:t xml:space="preserve"> року..</w:t>
            </w:r>
          </w:p>
          <w:p w14:paraId="035DC0F5" w14:textId="77777777" w:rsidR="00511EF0" w:rsidRPr="000417B1" w:rsidRDefault="00511EF0" w:rsidP="00B56928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Терміни виконання послуг встановлюються у договорі та повинні відповідати строкам встановленим у проекті, політиках Замовника  та законодавстві України для складання документації, виконання бюджету та надання звітності.</w:t>
            </w:r>
          </w:p>
        </w:tc>
        <w:tc>
          <w:tcPr>
            <w:tcW w:w="2793" w:type="dxa"/>
          </w:tcPr>
          <w:p w14:paraId="3EC01B92" w14:textId="77777777" w:rsidR="00511EF0" w:rsidRPr="000417B1" w:rsidRDefault="00511EF0" w:rsidP="00B56928">
            <w:pPr>
              <w:jc w:val="both"/>
              <w:rPr>
                <w:lang w:val="uk-UA"/>
              </w:rPr>
            </w:pPr>
          </w:p>
        </w:tc>
      </w:tr>
      <w:tr w:rsidR="00511EF0" w:rsidRPr="000417B1" w14:paraId="5E795FED" w14:textId="77777777" w:rsidTr="00B56928">
        <w:tc>
          <w:tcPr>
            <w:tcW w:w="413" w:type="dxa"/>
            <w:shd w:val="clear" w:color="auto" w:fill="auto"/>
          </w:tcPr>
          <w:p w14:paraId="5A1B6634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9</w:t>
            </w:r>
          </w:p>
        </w:tc>
        <w:tc>
          <w:tcPr>
            <w:tcW w:w="2593" w:type="dxa"/>
            <w:shd w:val="clear" w:color="auto" w:fill="auto"/>
          </w:tcPr>
          <w:p w14:paraId="682CCFCD" w14:textId="77777777" w:rsidR="00511EF0" w:rsidRPr="000417B1" w:rsidRDefault="00511EF0" w:rsidP="00B56928">
            <w:pPr>
              <w:rPr>
                <w:b/>
                <w:lang w:val="uk-UA"/>
              </w:rPr>
            </w:pPr>
            <w:r w:rsidRPr="000417B1">
              <w:rPr>
                <w:b/>
                <w:lang w:val="uk-UA"/>
              </w:rPr>
              <w:t>Оформлення результатів надання послуг</w:t>
            </w:r>
          </w:p>
        </w:tc>
        <w:tc>
          <w:tcPr>
            <w:tcW w:w="4338" w:type="dxa"/>
            <w:shd w:val="clear" w:color="auto" w:fill="auto"/>
          </w:tcPr>
          <w:p w14:paraId="1A2CCF6E" w14:textId="77777777" w:rsidR="00511EF0" w:rsidRPr="000417B1" w:rsidRDefault="00511EF0" w:rsidP="00B56928">
            <w:pPr>
              <w:jc w:val="both"/>
              <w:rPr>
                <w:lang w:val="uk-UA"/>
              </w:rPr>
            </w:pPr>
            <w:r w:rsidRPr="00CC36E3">
              <w:rPr>
                <w:lang w:val="uk-UA"/>
              </w:rPr>
              <w:t>Прийом послуг здійснюється шляхом підписання акту приймання послуг з вказанням суми винагороди, що підлягає оплаті. Оплата здійснюється за фактично  надані послуг після підписання акту приймання послуг обома Сторонами Договору.</w:t>
            </w:r>
          </w:p>
        </w:tc>
        <w:tc>
          <w:tcPr>
            <w:tcW w:w="2793" w:type="dxa"/>
          </w:tcPr>
          <w:p w14:paraId="441E6E47" w14:textId="77777777" w:rsidR="00511EF0" w:rsidRPr="000417B1" w:rsidRDefault="00511EF0" w:rsidP="00B56928">
            <w:pPr>
              <w:jc w:val="both"/>
              <w:rPr>
                <w:lang w:val="uk-UA"/>
              </w:rPr>
            </w:pPr>
          </w:p>
        </w:tc>
      </w:tr>
    </w:tbl>
    <w:p w14:paraId="7161E189" w14:textId="77777777" w:rsidR="00511EF0" w:rsidRPr="000417B1" w:rsidRDefault="00511EF0" w:rsidP="00511EF0">
      <w:pPr>
        <w:jc w:val="center"/>
        <w:rPr>
          <w:b/>
          <w:sz w:val="24"/>
          <w:szCs w:val="24"/>
          <w:lang w:val="uk-UA"/>
        </w:rPr>
      </w:pPr>
      <w:r w:rsidRPr="000417B1">
        <w:rPr>
          <w:b/>
          <w:sz w:val="24"/>
          <w:szCs w:val="24"/>
          <w:lang w:val="uk-UA"/>
        </w:rPr>
        <w:t>Цією пропозицією підтверджую виконання технічних умов та відповідність</w:t>
      </w:r>
    </w:p>
    <w:p w14:paraId="531627D3" w14:textId="77777777" w:rsidR="00511EF0" w:rsidRPr="000417B1" w:rsidRDefault="00511EF0" w:rsidP="00511EF0">
      <w:pPr>
        <w:rPr>
          <w:b/>
          <w:sz w:val="24"/>
          <w:szCs w:val="24"/>
          <w:lang w:val="uk-UA"/>
        </w:rPr>
      </w:pPr>
      <w:r w:rsidRPr="000417B1">
        <w:rPr>
          <w:b/>
          <w:sz w:val="24"/>
          <w:szCs w:val="24"/>
          <w:lang w:val="uk-UA"/>
        </w:rPr>
        <w:t>запропонованих послуг, заявленим у Додатку 2 до Тендерної документації</w:t>
      </w:r>
    </w:p>
    <w:p w14:paraId="1402A897" w14:textId="77777777" w:rsidR="00511EF0" w:rsidRPr="000417B1" w:rsidRDefault="00511EF0" w:rsidP="00511EF0">
      <w:pPr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511EF0" w:rsidRPr="000417B1" w14:paraId="2CAB9E4B" w14:textId="77777777" w:rsidTr="00B5692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A61A7" w14:textId="77777777" w:rsidR="00511EF0" w:rsidRPr="000417B1" w:rsidRDefault="00511EF0" w:rsidP="00B56928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1115F" w14:textId="77777777" w:rsidR="00511EF0" w:rsidRPr="000417B1" w:rsidRDefault="00511EF0" w:rsidP="00B56928">
            <w:pPr>
              <w:widowControl/>
              <w:jc w:val="right"/>
              <w:rPr>
                <w:color w:val="auto"/>
                <w:lang w:val="uk-UA"/>
              </w:rPr>
            </w:pPr>
            <w:r w:rsidRPr="000417B1">
              <w:rPr>
                <w:color w:val="auto"/>
                <w:lang w:val="uk-UA"/>
              </w:rPr>
              <w:t xml:space="preserve">П.І.Б. та підпис представника підприємства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42AD9" w14:textId="77777777" w:rsidR="00511EF0" w:rsidRPr="000417B1" w:rsidRDefault="00511EF0" w:rsidP="00B56928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14:paraId="47BCAFA8" w14:textId="77777777" w:rsidR="00511EF0" w:rsidRPr="000417B1" w:rsidRDefault="00511EF0" w:rsidP="00B56928">
            <w:pPr>
              <w:widowControl/>
              <w:rPr>
                <w:color w:val="auto"/>
                <w:u w:val="single"/>
                <w:lang w:val="uk-UA"/>
              </w:rPr>
            </w:pPr>
            <w:r w:rsidRPr="000417B1">
              <w:rPr>
                <w:color w:val="auto"/>
                <w:u w:val="single"/>
                <w:lang w:val="uk-UA"/>
              </w:rPr>
              <w:t> </w:t>
            </w:r>
          </w:p>
        </w:tc>
      </w:tr>
      <w:tr w:rsidR="00511EF0" w:rsidRPr="000417B1" w14:paraId="215C97F0" w14:textId="77777777" w:rsidTr="00B5692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46A0E" w14:textId="77777777" w:rsidR="00511EF0" w:rsidRPr="000417B1" w:rsidRDefault="00511EF0" w:rsidP="00B56928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56784" w14:textId="77777777" w:rsidR="00511EF0" w:rsidRPr="000417B1" w:rsidRDefault="00511EF0" w:rsidP="00B56928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0F0EB" w14:textId="77777777" w:rsidR="00511EF0" w:rsidRPr="000417B1" w:rsidRDefault="00511EF0" w:rsidP="00B56928">
            <w:pPr>
              <w:widowControl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74987" w14:textId="77777777" w:rsidR="00511EF0" w:rsidRPr="000417B1" w:rsidRDefault="00511EF0" w:rsidP="00B56928">
            <w:pPr>
              <w:widowControl/>
              <w:rPr>
                <w:color w:val="auto"/>
                <w:lang w:val="uk-UA"/>
              </w:rPr>
            </w:pPr>
          </w:p>
        </w:tc>
      </w:tr>
      <w:tr w:rsidR="00511EF0" w:rsidRPr="000417B1" w14:paraId="4E9AE180" w14:textId="77777777" w:rsidTr="00B5692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D8822" w14:textId="77777777" w:rsidR="00511EF0" w:rsidRPr="000417B1" w:rsidRDefault="00511EF0" w:rsidP="00B56928">
            <w:pPr>
              <w:widowControl/>
              <w:rPr>
                <w:rFonts w:ascii="Arial" w:hAnsi="Arial"/>
                <w:color w:val="auto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C7829" w14:textId="77777777" w:rsidR="00511EF0" w:rsidRPr="000417B1" w:rsidRDefault="00511EF0" w:rsidP="00B56928">
            <w:pPr>
              <w:widowControl/>
              <w:jc w:val="right"/>
              <w:rPr>
                <w:color w:val="auto"/>
                <w:lang w:val="uk-UA"/>
              </w:rPr>
            </w:pPr>
            <w:r w:rsidRPr="000417B1">
              <w:rPr>
                <w:color w:val="auto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AA7D1" w14:textId="77777777" w:rsidR="00511EF0" w:rsidRPr="000417B1" w:rsidRDefault="00511EF0" w:rsidP="00B56928">
            <w:pPr>
              <w:widowControl/>
              <w:jc w:val="right"/>
              <w:rPr>
                <w:color w:val="auto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C4DE8F" w14:textId="77777777" w:rsidR="00511EF0" w:rsidRPr="000417B1" w:rsidRDefault="00511EF0" w:rsidP="00B56928">
            <w:pPr>
              <w:widowControl/>
              <w:rPr>
                <w:color w:val="auto"/>
                <w:lang w:val="uk-UA"/>
              </w:rPr>
            </w:pPr>
          </w:p>
        </w:tc>
      </w:tr>
    </w:tbl>
    <w:p w14:paraId="26C9C544" w14:textId="77777777" w:rsidR="00511EF0" w:rsidRPr="000417B1" w:rsidRDefault="00511EF0" w:rsidP="00511EF0">
      <w:pPr>
        <w:jc w:val="center"/>
        <w:rPr>
          <w:b/>
          <w:sz w:val="24"/>
          <w:szCs w:val="24"/>
          <w:lang w:val="uk-UA"/>
        </w:rPr>
      </w:pPr>
    </w:p>
    <w:p w14:paraId="62C3AE2C" w14:textId="34618756" w:rsidR="00C55A77" w:rsidRDefault="00077271" w:rsidP="00511EF0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22866"/>
    <w:multiLevelType w:val="hybridMultilevel"/>
    <w:tmpl w:val="451A7EDE"/>
    <w:lvl w:ilvl="0" w:tplc="85F8EA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F0"/>
    <w:rsid w:val="00077271"/>
    <w:rsid w:val="00511EF0"/>
    <w:rsid w:val="0076368F"/>
    <w:rsid w:val="00766CB2"/>
    <w:rsid w:val="00AF6641"/>
    <w:rsid w:val="00C93E20"/>
    <w:rsid w:val="00D7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7BC5"/>
  <w15:chartTrackingRefBased/>
  <w15:docId w15:val="{DFC1BCE7-FF71-4284-8923-D3837881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EF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3</cp:revision>
  <dcterms:created xsi:type="dcterms:W3CDTF">2024-05-03T09:57:00Z</dcterms:created>
  <dcterms:modified xsi:type="dcterms:W3CDTF">2024-05-14T08:22:00Z</dcterms:modified>
</cp:coreProperties>
</file>