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8A" w:rsidRPr="00B851CD" w:rsidRDefault="00A86A8A" w:rsidP="00A86A8A">
      <w:pPr>
        <w:jc w:val="center"/>
        <w:rPr>
          <w:rFonts w:ascii="Times New Roman" w:hAnsi="Times New Roman" w:cs="Times New Roman"/>
          <w:b/>
          <w:sz w:val="20"/>
          <w:lang w:val="uk-UA"/>
        </w:rPr>
      </w:pP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ФОРМА </w:t>
      </w:r>
      <w:r>
        <w:rPr>
          <w:rFonts w:ascii="Times New Roman" w:hAnsi="Times New Roman" w:cs="Times New Roman"/>
          <w:b/>
          <w:sz w:val="20"/>
          <w:lang w:val="uk-UA"/>
        </w:rPr>
        <w:t>ФІНАНСОВОЇ</w:t>
      </w: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 ПРОПОЗИЦІЇ</w:t>
      </w:r>
    </w:p>
    <w:p w:rsidR="00A86A8A" w:rsidRPr="00B851CD" w:rsidRDefault="00A86A8A" w:rsidP="00A86A8A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 xml:space="preserve">Уважно вивчивши тендерну документацію, подаємо свою цінову пропозицію на поставку </w:t>
      </w:r>
      <w:r>
        <w:rPr>
          <w:rFonts w:ascii="Times New Roman" w:hAnsi="Times New Roman" w:cs="Times New Roman"/>
          <w:sz w:val="20"/>
          <w:lang w:val="uk-UA"/>
        </w:rPr>
        <w:t>Системи</w:t>
      </w:r>
      <w:r w:rsidRPr="00371A9E">
        <w:rPr>
          <w:rFonts w:ascii="Times New Roman" w:hAnsi="Times New Roman" w:cs="Times New Roman"/>
          <w:sz w:val="20"/>
          <w:lang w:val="uk-UA"/>
        </w:rPr>
        <w:t xml:space="preserve"> резервного живлення </w:t>
      </w:r>
      <w:r>
        <w:rPr>
          <w:rFonts w:ascii="Times New Roman" w:hAnsi="Times New Roman" w:cs="Times New Roman"/>
          <w:b/>
          <w:sz w:val="24"/>
          <w:szCs w:val="20"/>
          <w:lang w:val="uk-UA"/>
        </w:rPr>
        <w:t xml:space="preserve"> </w:t>
      </w:r>
      <w:r w:rsidRPr="00B851CD">
        <w:rPr>
          <w:rFonts w:ascii="Times New Roman" w:hAnsi="Times New Roman" w:cs="Times New Roman"/>
          <w:sz w:val="20"/>
          <w:lang w:val="uk-UA"/>
        </w:rPr>
        <w:t>згідно з вимогами Замовника:</w:t>
      </w:r>
    </w:p>
    <w:p w:rsidR="00A86A8A" w:rsidRPr="00B851CD" w:rsidRDefault="00A86A8A" w:rsidP="00A86A8A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Повне найменування учасника ______________________________________________</w:t>
      </w:r>
    </w:p>
    <w:p w:rsidR="00A86A8A" w:rsidRPr="00B851CD" w:rsidRDefault="00A86A8A" w:rsidP="00A86A8A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Код ЄДРПОУ учасника ____________________________________________________</w:t>
      </w:r>
    </w:p>
    <w:p w:rsidR="00A86A8A" w:rsidRPr="00B851CD" w:rsidRDefault="00A86A8A" w:rsidP="00A86A8A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Місцезнаходження учасника ________________________________________________</w:t>
      </w:r>
    </w:p>
    <w:p w:rsidR="00A86A8A" w:rsidRPr="00B851CD" w:rsidRDefault="00A86A8A" w:rsidP="00A86A8A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Телефон/факс, е-</w:t>
      </w:r>
      <w:proofErr w:type="spellStart"/>
      <w:r w:rsidRPr="00B851CD">
        <w:rPr>
          <w:rFonts w:ascii="Times New Roman" w:hAnsi="Times New Roman" w:cs="Times New Roman"/>
          <w:sz w:val="20"/>
          <w:lang w:val="uk-UA"/>
        </w:rPr>
        <w:t>mail</w:t>
      </w:r>
      <w:proofErr w:type="spellEnd"/>
      <w:r w:rsidRPr="00B851CD">
        <w:rPr>
          <w:rFonts w:ascii="Times New Roman" w:hAnsi="Times New Roman" w:cs="Times New Roman"/>
          <w:sz w:val="20"/>
          <w:lang w:val="uk-UA"/>
        </w:rPr>
        <w:t xml:space="preserve"> ______________________________________________________</w:t>
      </w:r>
    </w:p>
    <w:p w:rsidR="00A86A8A" w:rsidRPr="00B851CD" w:rsidRDefault="00A86A8A" w:rsidP="00A86A8A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8930" w:type="dxa"/>
        <w:tblInd w:w="-5" w:type="dxa"/>
        <w:tblLook w:val="04A0" w:firstRow="1" w:lastRow="0" w:firstColumn="1" w:lastColumn="0" w:noHBand="0" w:noVBand="1"/>
      </w:tblPr>
      <w:tblGrid>
        <w:gridCol w:w="519"/>
        <w:gridCol w:w="3259"/>
        <w:gridCol w:w="1130"/>
        <w:gridCol w:w="1188"/>
        <w:gridCol w:w="1417"/>
        <w:gridCol w:w="1417"/>
      </w:tblGrid>
      <w:tr w:rsidR="00A86A8A" w:rsidRPr="005758C3" w:rsidTr="008C2B45">
        <w:tc>
          <w:tcPr>
            <w:tcW w:w="519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259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130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88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Кількість одиниць,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417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Сума, грн, без ПДВ</w:t>
            </w:r>
          </w:p>
        </w:tc>
      </w:tr>
      <w:tr w:rsidR="00A86A8A" w:rsidRPr="0008685F" w:rsidTr="008C2B45">
        <w:tc>
          <w:tcPr>
            <w:tcW w:w="519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A86A8A" w:rsidRPr="003E58CA" w:rsidRDefault="00A86A8A" w:rsidP="008C2B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71A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резервного живлення</w:t>
            </w:r>
          </w:p>
        </w:tc>
        <w:tc>
          <w:tcPr>
            <w:tcW w:w="1130" w:type="dxa"/>
          </w:tcPr>
          <w:p w:rsidR="00A86A8A" w:rsidRPr="005758C3" w:rsidRDefault="00A86A8A" w:rsidP="008C2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188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A86A8A" w:rsidRPr="00422B7E" w:rsidTr="008C2B45">
        <w:tc>
          <w:tcPr>
            <w:tcW w:w="519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A86A8A" w:rsidRPr="004A5B27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 тендерної пропозиції без ПДВ</w:t>
            </w:r>
          </w:p>
        </w:tc>
        <w:tc>
          <w:tcPr>
            <w:tcW w:w="1130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A86A8A" w:rsidRPr="0008685F" w:rsidTr="008C2B45">
        <w:tc>
          <w:tcPr>
            <w:tcW w:w="519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259" w:type="dxa"/>
            <w:shd w:val="clear" w:color="auto" w:fill="auto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130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A86A8A" w:rsidRPr="00422B7E" w:rsidTr="008C2B45">
        <w:tc>
          <w:tcPr>
            <w:tcW w:w="519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259" w:type="dxa"/>
            <w:shd w:val="clear" w:color="auto" w:fill="auto"/>
          </w:tcPr>
          <w:p w:rsidR="00A86A8A" w:rsidRPr="004A5B27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130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86A8A" w:rsidRPr="0008685F" w:rsidRDefault="00A86A8A" w:rsidP="008C2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A86A8A" w:rsidRPr="00D131FD" w:rsidRDefault="00A86A8A" w:rsidP="00A86A8A">
      <w:pPr>
        <w:rPr>
          <w:sz w:val="18"/>
          <w:lang w:val="uk-UA"/>
        </w:rPr>
      </w:pPr>
      <w:r w:rsidRPr="00D131FD">
        <w:rPr>
          <w:sz w:val="18"/>
          <w:lang w:val="uk-UA"/>
        </w:rPr>
        <w:t>Інша інформація:__________________ (за потреби).</w:t>
      </w:r>
    </w:p>
    <w:p w:rsidR="00A86A8A" w:rsidRPr="00B851CD" w:rsidRDefault="00A86A8A" w:rsidP="00A86A8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B851CD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:rsidR="00A86A8A" w:rsidRPr="00B851CD" w:rsidRDefault="00A86A8A" w:rsidP="00A86A8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A86A8A" w:rsidRPr="00B851CD" w:rsidRDefault="00A86A8A" w:rsidP="00A86A8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A86A8A" w:rsidRPr="00B851CD" w:rsidRDefault="00A86A8A" w:rsidP="00A86A8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A86A8A" w:rsidRPr="00B851CD" w:rsidRDefault="00A86A8A" w:rsidP="00A86A8A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Цим погоджуємось, що у разі укладання з договору про закупівлю, оплата предмету закупівлі здійснюватиметься Замовником виключно у разі поставки якісного товару по факту поставки.</w:t>
      </w:r>
    </w:p>
    <w:p w:rsidR="00A86A8A" w:rsidRPr="00B851CD" w:rsidRDefault="00A86A8A" w:rsidP="00A86A8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A86A8A" w:rsidRPr="00B851CD" w:rsidRDefault="00A86A8A" w:rsidP="00A86A8A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A86A8A" w:rsidRPr="00422B7E" w:rsidTr="008C2B45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A8A" w:rsidRPr="00B851CD" w:rsidRDefault="00A86A8A" w:rsidP="008C2B4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A8A" w:rsidRPr="00B851CD" w:rsidRDefault="00A86A8A" w:rsidP="008C2B4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86A8A" w:rsidRPr="00B851CD" w:rsidTr="008C2B45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A8A" w:rsidRPr="00B851CD" w:rsidRDefault="00A86A8A" w:rsidP="008C2B4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6A8A" w:rsidRPr="00B851CD" w:rsidRDefault="00A86A8A" w:rsidP="008C2B4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A86A8A" w:rsidRPr="00D131FD" w:rsidRDefault="00A86A8A" w:rsidP="00A86A8A">
      <w:pPr>
        <w:jc w:val="right"/>
        <w:rPr>
          <w:b/>
          <w:sz w:val="20"/>
          <w:szCs w:val="24"/>
          <w:lang w:val="uk-UA"/>
        </w:rPr>
      </w:pPr>
    </w:p>
    <w:p w:rsidR="002E4BEE" w:rsidRDefault="002E4BEE">
      <w:bookmarkStart w:id="0" w:name="_GoBack"/>
      <w:bookmarkEnd w:id="0"/>
    </w:p>
    <w:sectPr w:rsidR="002E4B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8A"/>
    <w:rsid w:val="002E4BEE"/>
    <w:rsid w:val="00A8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1CFE8-5916-4ADC-AAD2-3DC95D77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8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A8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2026-05-13T14:00:00Z</dcterms:created>
  <dcterms:modified xsi:type="dcterms:W3CDTF">2026-05-13T14:01:00Z</dcterms:modified>
</cp:coreProperties>
</file>