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62C" w:rsidRPr="00464E5E" w:rsidRDefault="0046762C" w:rsidP="0046762C">
      <w:pPr>
        <w:jc w:val="center"/>
        <w:rPr>
          <w:rFonts w:ascii="Times New Roman" w:hAnsi="Times New Roman" w:cs="Times New Roman"/>
          <w:b/>
          <w:sz w:val="32"/>
          <w:szCs w:val="24"/>
          <w:lang w:val="uk-UA"/>
        </w:rPr>
      </w:pPr>
      <w:r w:rsidRPr="009F31EF">
        <w:rPr>
          <w:rFonts w:ascii="Times New Roman" w:hAnsi="Times New Roman" w:cs="Times New Roman"/>
          <w:b/>
          <w:sz w:val="24"/>
          <w:szCs w:val="24"/>
          <w:lang w:val="uk-UA"/>
        </w:rPr>
        <w:t>Форма B - Технічна пропозиція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9F31E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 поставку </w:t>
      </w:r>
      <w:r w:rsidRPr="00464E5E">
        <w:rPr>
          <w:rFonts w:ascii="Times New Roman" w:hAnsi="Times New Roman" w:cs="Times New Roman"/>
          <w:b/>
          <w:bCs/>
          <w:sz w:val="24"/>
          <w:szCs w:val="24"/>
          <w:lang w:val="uk-UA"/>
        </w:rPr>
        <w:t>комп'ютерної техніки, периферійного обладнання та мультимедійних засобів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. ЛОТ №1</w:t>
      </w:r>
    </w:p>
    <w:tbl>
      <w:tblPr>
        <w:tblW w:w="9182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90"/>
        <w:gridCol w:w="1510"/>
        <w:gridCol w:w="3208"/>
        <w:gridCol w:w="2604"/>
        <w:gridCol w:w="1370"/>
      </w:tblGrid>
      <w:tr w:rsidR="0046762C" w:rsidRPr="00D131FD" w:rsidTr="0022221E">
        <w:trPr>
          <w:trHeight w:val="255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762C" w:rsidRPr="009F31EF" w:rsidRDefault="0046762C" w:rsidP="0022221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31E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Назва постачальника</w:t>
            </w:r>
          </w:p>
        </w:tc>
        <w:tc>
          <w:tcPr>
            <w:tcW w:w="7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62C" w:rsidRPr="009F31EF" w:rsidRDefault="0046762C" w:rsidP="0022221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9F31E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 </w:t>
            </w:r>
            <w:bookmarkStart w:id="0" w:name="_GoBack"/>
            <w:bookmarkEnd w:id="0"/>
          </w:p>
        </w:tc>
      </w:tr>
      <w:tr w:rsidR="0046762C" w:rsidRPr="00811F85" w:rsidTr="0022221E">
        <w:trPr>
          <w:trHeight w:val="610"/>
        </w:trPr>
        <w:tc>
          <w:tcPr>
            <w:tcW w:w="2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62C" w:rsidRPr="00CE4A1B" w:rsidRDefault="0046762C" w:rsidP="002222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E2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Вимоги до предмету закупівлі Замовника</w:t>
            </w:r>
          </w:p>
        </w:tc>
        <w:tc>
          <w:tcPr>
            <w:tcW w:w="3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62C" w:rsidRPr="00EE28C6" w:rsidRDefault="0046762C" w:rsidP="002222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8C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ХАРАКТЕРИСТИКИ</w:t>
            </w:r>
          </w:p>
        </w:tc>
        <w:tc>
          <w:tcPr>
            <w:tcW w:w="3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62C" w:rsidRPr="00624D8D" w:rsidRDefault="0046762C" w:rsidP="0022221E">
            <w:pPr>
              <w:jc w:val="center"/>
              <w:rPr>
                <w:sz w:val="20"/>
              </w:rPr>
            </w:pPr>
            <w:r w:rsidRPr="00624D8D">
              <w:rPr>
                <w:rFonts w:ascii="Times New Roman" w:hAnsi="Times New Roman" w:cs="Times New Roman"/>
                <w:b/>
                <w:sz w:val="20"/>
                <w:szCs w:val="18"/>
                <w:lang w:val="uk-UA"/>
              </w:rPr>
              <w:t>Відповідь учасника</w:t>
            </w:r>
          </w:p>
        </w:tc>
      </w:tr>
      <w:tr w:rsidR="0046762C" w:rsidRPr="0089295E" w:rsidTr="0022221E">
        <w:trPr>
          <w:trHeight w:val="533"/>
        </w:trPr>
        <w:tc>
          <w:tcPr>
            <w:tcW w:w="20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62C" w:rsidRPr="00EE28C6" w:rsidRDefault="0046762C" w:rsidP="002222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62C" w:rsidRPr="00EE28C6" w:rsidRDefault="0046762C" w:rsidP="002222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62C" w:rsidRPr="00624D8D" w:rsidRDefault="0046762C" w:rsidP="0022221E">
            <w:pPr>
              <w:jc w:val="center"/>
              <w:rPr>
                <w:sz w:val="20"/>
                <w:lang w:val="uk-UA"/>
              </w:rPr>
            </w:pPr>
            <w:r w:rsidRPr="00624D8D">
              <w:rPr>
                <w:rFonts w:ascii="Times New Roman" w:hAnsi="Times New Roman" w:cs="Times New Roman"/>
                <w:b/>
                <w:sz w:val="20"/>
                <w:szCs w:val="18"/>
                <w:lang w:val="uk-UA"/>
              </w:rPr>
              <w:t>запропонована назва, характеристика товару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62C" w:rsidRPr="00624D8D" w:rsidRDefault="0046762C" w:rsidP="0022221E">
            <w:pPr>
              <w:jc w:val="center"/>
              <w:rPr>
                <w:sz w:val="20"/>
                <w:lang w:val="uk-UA"/>
              </w:rPr>
            </w:pPr>
            <w:r w:rsidRPr="00624D8D">
              <w:rPr>
                <w:rFonts w:ascii="Times New Roman" w:hAnsi="Times New Roman" w:cs="Times New Roman"/>
                <w:b/>
                <w:sz w:val="20"/>
                <w:szCs w:val="18"/>
                <w:lang w:val="uk-UA"/>
              </w:rPr>
              <w:t>умови оплати</w:t>
            </w:r>
          </w:p>
        </w:tc>
      </w:tr>
      <w:tr w:rsidR="0046762C" w:rsidRPr="00C911E5" w:rsidTr="0022221E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62C" w:rsidRPr="00EE28C6" w:rsidRDefault="0046762C" w:rsidP="0022221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E2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62C" w:rsidRPr="00464E5E" w:rsidRDefault="0046762C" w:rsidP="002222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</w:pP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Ноутбук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1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62C" w:rsidRPr="00216E6F" w:rsidRDefault="0046762C" w:rsidP="0022221E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</w:pPr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Тип пристрою: ноутбук для </w:t>
            </w:r>
            <w:proofErr w:type="spellStart"/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офісного</w:t>
            </w:r>
            <w:proofErr w:type="spellEnd"/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та </w:t>
            </w:r>
            <w:proofErr w:type="spellStart"/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бізнес-використання</w:t>
            </w:r>
            <w:proofErr w:type="spellEnd"/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/>
            </w:r>
            <w:proofErr w:type="spellStart"/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Діагональ</w:t>
            </w:r>
            <w:proofErr w:type="spellEnd"/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дисплея: не </w:t>
            </w:r>
            <w:proofErr w:type="spellStart"/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менше</w:t>
            </w:r>
            <w:proofErr w:type="spellEnd"/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17,3"</w:t>
            </w:r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/>
              <w:t xml:space="preserve">Тип </w:t>
            </w:r>
            <w:proofErr w:type="spellStart"/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матриці</w:t>
            </w:r>
            <w:proofErr w:type="spellEnd"/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: </w:t>
            </w:r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</w:rPr>
              <w:t>IPS</w:t>
            </w:r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або</w:t>
            </w:r>
            <w:proofErr w:type="spellEnd"/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еквівалент</w:t>
            </w:r>
            <w:proofErr w:type="spellEnd"/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/>
            </w:r>
            <w:proofErr w:type="spellStart"/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Роздільна</w:t>
            </w:r>
            <w:proofErr w:type="spellEnd"/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здатність</w:t>
            </w:r>
            <w:proofErr w:type="spellEnd"/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дисплея: не </w:t>
            </w:r>
            <w:proofErr w:type="spellStart"/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менше</w:t>
            </w:r>
            <w:proofErr w:type="spellEnd"/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1920×1080 (</w:t>
            </w:r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</w:rPr>
              <w:t>Full</w:t>
            </w:r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</w:rPr>
              <w:t>HD</w:t>
            </w:r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)</w:t>
            </w:r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/>
            </w:r>
            <w:proofErr w:type="spellStart"/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Покриття</w:t>
            </w:r>
            <w:proofErr w:type="spellEnd"/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екрану</w:t>
            </w:r>
            <w:proofErr w:type="spellEnd"/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: </w:t>
            </w:r>
            <w:proofErr w:type="spellStart"/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матове</w:t>
            </w:r>
            <w:proofErr w:type="spellEnd"/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антиблікове</w:t>
            </w:r>
            <w:proofErr w:type="spellEnd"/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/>
              <w:t xml:space="preserve">Частота </w:t>
            </w:r>
            <w:proofErr w:type="spellStart"/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оновлення</w:t>
            </w:r>
            <w:proofErr w:type="spellEnd"/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: не </w:t>
            </w:r>
            <w:proofErr w:type="spellStart"/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менше</w:t>
            </w:r>
            <w:proofErr w:type="spellEnd"/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60 Гц</w:t>
            </w:r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/>
            </w:r>
            <w:proofErr w:type="spellStart"/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Яскравість</w:t>
            </w:r>
            <w:proofErr w:type="spellEnd"/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дисплея: не </w:t>
            </w:r>
            <w:proofErr w:type="spellStart"/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менше</w:t>
            </w:r>
            <w:proofErr w:type="spellEnd"/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250 кд/м²</w:t>
            </w:r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/>
            </w:r>
            <w:proofErr w:type="spellStart"/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Процесор</w:t>
            </w:r>
            <w:proofErr w:type="spellEnd"/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: </w:t>
            </w:r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</w:rPr>
              <w:t>Intel</w:t>
            </w:r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</w:rPr>
              <w:t>Core</w:t>
            </w:r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7-150</w:t>
            </w:r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</w:rPr>
              <w:t>U</w:t>
            </w:r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або</w:t>
            </w:r>
            <w:proofErr w:type="spellEnd"/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еквівалент</w:t>
            </w:r>
            <w:proofErr w:type="spellEnd"/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/</w:t>
            </w:r>
            <w:proofErr w:type="spellStart"/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краще</w:t>
            </w:r>
            <w:proofErr w:type="spellEnd"/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/>
            </w:r>
            <w:proofErr w:type="spellStart"/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Кількість</w:t>
            </w:r>
            <w:proofErr w:type="spellEnd"/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ядер </w:t>
            </w:r>
            <w:proofErr w:type="spellStart"/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процесора</w:t>
            </w:r>
            <w:proofErr w:type="spellEnd"/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: не </w:t>
            </w:r>
            <w:proofErr w:type="spellStart"/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менше</w:t>
            </w:r>
            <w:proofErr w:type="spellEnd"/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8 ядер</w:t>
            </w:r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/>
              <w:t xml:space="preserve">Оперативна </w:t>
            </w:r>
            <w:proofErr w:type="spellStart"/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пам’ять</w:t>
            </w:r>
            <w:proofErr w:type="spellEnd"/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: не </w:t>
            </w:r>
            <w:proofErr w:type="spellStart"/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менше</w:t>
            </w:r>
            <w:proofErr w:type="spellEnd"/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16 ГБ</w:t>
            </w:r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/>
              <w:t xml:space="preserve">Тип </w:t>
            </w:r>
            <w:proofErr w:type="spellStart"/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оперативної</w:t>
            </w:r>
            <w:proofErr w:type="spellEnd"/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пам’яті</w:t>
            </w:r>
            <w:proofErr w:type="spellEnd"/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: </w:t>
            </w:r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</w:rPr>
              <w:t>DDR</w:t>
            </w:r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4 </w:t>
            </w:r>
            <w:proofErr w:type="spellStart"/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або</w:t>
            </w:r>
            <w:proofErr w:type="spellEnd"/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краще</w:t>
            </w:r>
            <w:proofErr w:type="spellEnd"/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/>
            </w:r>
            <w:proofErr w:type="spellStart"/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Накопичувач</w:t>
            </w:r>
            <w:proofErr w:type="spellEnd"/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: </w:t>
            </w:r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</w:rPr>
              <w:t>SSD</w:t>
            </w:r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/>
            </w:r>
            <w:proofErr w:type="spellStart"/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Обсяг</w:t>
            </w:r>
            <w:proofErr w:type="spellEnd"/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</w:rPr>
              <w:t>SSD</w:t>
            </w:r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: не </w:t>
            </w:r>
            <w:proofErr w:type="spellStart"/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менше</w:t>
            </w:r>
            <w:proofErr w:type="spellEnd"/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1 ТБ</w:t>
            </w:r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/>
            </w:r>
            <w:proofErr w:type="spellStart"/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Бездротові</w:t>
            </w:r>
            <w:proofErr w:type="spellEnd"/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інтерфейси</w:t>
            </w:r>
            <w:proofErr w:type="spellEnd"/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: </w:t>
            </w:r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</w:rPr>
              <w:t>Wi</w:t>
            </w:r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-</w:t>
            </w:r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</w:rPr>
              <w:t>Fi</w:t>
            </w:r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6 </w:t>
            </w:r>
            <w:proofErr w:type="spellStart"/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або</w:t>
            </w:r>
            <w:proofErr w:type="spellEnd"/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краще</w:t>
            </w:r>
            <w:proofErr w:type="spellEnd"/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/>
            </w:r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</w:rPr>
              <w:t>Bluetooth</w:t>
            </w:r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: не </w:t>
            </w:r>
            <w:proofErr w:type="spellStart"/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нижче</w:t>
            </w:r>
            <w:proofErr w:type="spellEnd"/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</w:rPr>
              <w:t>Bluetooth</w:t>
            </w:r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5.0</w:t>
            </w:r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/>
            </w:r>
            <w:proofErr w:type="spellStart"/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Операційна</w:t>
            </w:r>
            <w:proofErr w:type="spellEnd"/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система: </w:t>
            </w:r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</w:rPr>
              <w:t>Microsoft</w:t>
            </w:r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</w:rPr>
              <w:t>Windows</w:t>
            </w:r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11 </w:t>
            </w:r>
            <w:proofErr w:type="spellStart"/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ліцензійна</w:t>
            </w:r>
            <w:proofErr w:type="spellEnd"/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/>
            </w:r>
            <w:proofErr w:type="spellStart"/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Колір</w:t>
            </w:r>
            <w:proofErr w:type="spellEnd"/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корпусу: </w:t>
            </w:r>
            <w:proofErr w:type="spellStart"/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сріблястий</w:t>
            </w:r>
            <w:proofErr w:type="spellEnd"/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або</w:t>
            </w:r>
            <w:proofErr w:type="spellEnd"/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еквівалент</w:t>
            </w:r>
            <w:proofErr w:type="spellEnd"/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/>
            </w:r>
            <w:proofErr w:type="spellStart"/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Живлення</w:t>
            </w:r>
            <w:proofErr w:type="spellEnd"/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: адаптер </w:t>
            </w:r>
            <w:proofErr w:type="spellStart"/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живлення</w:t>
            </w:r>
            <w:proofErr w:type="spellEnd"/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у </w:t>
            </w:r>
            <w:proofErr w:type="spellStart"/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комплекті</w:t>
            </w:r>
            <w:proofErr w:type="spellEnd"/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/>
            </w:r>
            <w:proofErr w:type="spellStart"/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Гарантія</w:t>
            </w:r>
            <w:proofErr w:type="spellEnd"/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: не </w:t>
            </w:r>
            <w:proofErr w:type="spellStart"/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менше</w:t>
            </w:r>
            <w:proofErr w:type="spellEnd"/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12 </w:t>
            </w:r>
            <w:proofErr w:type="spellStart"/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місяців</w:t>
            </w:r>
            <w:proofErr w:type="spellEnd"/>
            <w:r w:rsidRPr="00216E6F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ru-RU"/>
              </w:rPr>
              <w:br/>
            </w:r>
            <w:proofErr w:type="spellStart"/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Комплектація</w:t>
            </w:r>
            <w:proofErr w:type="spellEnd"/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: ноутбук, </w:t>
            </w:r>
            <w:proofErr w:type="spellStart"/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зарядний</w:t>
            </w:r>
            <w:proofErr w:type="spellEnd"/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пристрій</w:t>
            </w:r>
            <w:proofErr w:type="spellEnd"/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216E6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документація</w:t>
            </w:r>
            <w:proofErr w:type="spellEnd"/>
          </w:p>
          <w:p w:rsidR="0046762C" w:rsidRPr="00464E5E" w:rsidRDefault="0046762C" w:rsidP="0022221E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</w:pP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Планова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кількість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на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проєкт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1</w:t>
            </w:r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шт</w:t>
            </w:r>
            <w:proofErr w:type="spellEnd"/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762C" w:rsidRPr="00464E5E" w:rsidRDefault="0046762C" w:rsidP="0022221E">
            <w:pPr>
              <w:spacing w:after="0"/>
              <w:rPr>
                <w:sz w:val="18"/>
                <w:lang w:val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762C" w:rsidRPr="00D131FD" w:rsidRDefault="0046762C" w:rsidP="0022221E">
            <w:pPr>
              <w:spacing w:after="0"/>
              <w:rPr>
                <w:sz w:val="18"/>
                <w:lang w:val="uk-UA"/>
              </w:rPr>
            </w:pPr>
          </w:p>
        </w:tc>
      </w:tr>
      <w:tr w:rsidR="0046762C" w:rsidRPr="00C911E5" w:rsidTr="0022221E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62C" w:rsidRPr="00EE28C6" w:rsidRDefault="0046762C" w:rsidP="0022221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E2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62C" w:rsidRPr="00464E5E" w:rsidRDefault="0046762C" w:rsidP="002222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Ноутбук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2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62C" w:rsidRPr="0068373A" w:rsidRDefault="0046762C" w:rsidP="0022221E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</w:pPr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Тип пристрою: ноутбук для </w:t>
            </w:r>
            <w:proofErr w:type="spellStart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офісного</w:t>
            </w:r>
            <w:proofErr w:type="spellEnd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та </w:t>
            </w:r>
            <w:proofErr w:type="spellStart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бізнес-використання</w:t>
            </w:r>
            <w:proofErr w:type="spellEnd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 w:type="page"/>
            </w:r>
          </w:p>
          <w:p w:rsidR="0046762C" w:rsidRPr="0068373A" w:rsidRDefault="0046762C" w:rsidP="0022221E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</w:pPr>
            <w:proofErr w:type="spellStart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Операційна</w:t>
            </w:r>
            <w:proofErr w:type="spellEnd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система: </w:t>
            </w:r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Microsoft</w:t>
            </w:r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Windows</w:t>
            </w:r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11 </w:t>
            </w:r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Home</w:t>
            </w:r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ліцензійна</w:t>
            </w:r>
            <w:proofErr w:type="spellEnd"/>
          </w:p>
          <w:p w:rsidR="0046762C" w:rsidRPr="0068373A" w:rsidRDefault="0046762C" w:rsidP="0022221E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</w:pPr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 w:type="page"/>
            </w:r>
            <w:proofErr w:type="spellStart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Процесор</w:t>
            </w:r>
            <w:proofErr w:type="spellEnd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: </w:t>
            </w:r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AMD</w:t>
            </w:r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Ryzen</w:t>
            </w:r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3 7335</w:t>
            </w:r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U</w:t>
            </w:r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або</w:t>
            </w:r>
            <w:proofErr w:type="spellEnd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еквівалент</w:t>
            </w:r>
            <w:proofErr w:type="spellEnd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 w:type="page"/>
            </w:r>
          </w:p>
          <w:p w:rsidR="0046762C" w:rsidRPr="0068373A" w:rsidRDefault="0046762C" w:rsidP="0022221E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</w:pPr>
            <w:proofErr w:type="spellStart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Кількість</w:t>
            </w:r>
            <w:proofErr w:type="spellEnd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ядер </w:t>
            </w:r>
            <w:proofErr w:type="spellStart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процесора</w:t>
            </w:r>
            <w:proofErr w:type="spellEnd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: не </w:t>
            </w:r>
            <w:proofErr w:type="spellStart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менше</w:t>
            </w:r>
            <w:proofErr w:type="spellEnd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4</w:t>
            </w:r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 w:type="page"/>
            </w:r>
          </w:p>
          <w:p w:rsidR="0046762C" w:rsidRPr="0068373A" w:rsidRDefault="0046762C" w:rsidP="0022221E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</w:pPr>
            <w:proofErr w:type="spellStart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Кількість</w:t>
            </w:r>
            <w:proofErr w:type="spellEnd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потоків</w:t>
            </w:r>
            <w:proofErr w:type="spellEnd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: не </w:t>
            </w:r>
            <w:proofErr w:type="spellStart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менше</w:t>
            </w:r>
            <w:proofErr w:type="spellEnd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8</w:t>
            </w:r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 w:type="page"/>
            </w:r>
          </w:p>
          <w:p w:rsidR="0046762C" w:rsidRPr="0068373A" w:rsidRDefault="0046762C" w:rsidP="0022221E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</w:pPr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Оперативна </w:t>
            </w:r>
            <w:proofErr w:type="spellStart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пам’ять</w:t>
            </w:r>
            <w:proofErr w:type="spellEnd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: не </w:t>
            </w:r>
            <w:proofErr w:type="spellStart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менше</w:t>
            </w:r>
            <w:proofErr w:type="spellEnd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16 ГБ</w:t>
            </w:r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 w:type="page"/>
            </w:r>
          </w:p>
          <w:p w:rsidR="0046762C" w:rsidRPr="0068373A" w:rsidRDefault="0046762C" w:rsidP="0022221E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</w:pPr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Тип </w:t>
            </w:r>
            <w:proofErr w:type="spellStart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оперативної</w:t>
            </w:r>
            <w:proofErr w:type="spellEnd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пам’яті</w:t>
            </w:r>
            <w:proofErr w:type="spellEnd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: </w:t>
            </w:r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DDR</w:t>
            </w:r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5</w:t>
            </w:r>
          </w:p>
          <w:p w:rsidR="0046762C" w:rsidRPr="0068373A" w:rsidRDefault="0046762C" w:rsidP="0022221E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</w:pPr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lastRenderedPageBreak/>
              <w:br w:type="page"/>
            </w:r>
            <w:proofErr w:type="spellStart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Накопичувач</w:t>
            </w:r>
            <w:proofErr w:type="spellEnd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: </w:t>
            </w:r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SSD</w:t>
            </w:r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 w:type="page"/>
            </w:r>
          </w:p>
          <w:p w:rsidR="0046762C" w:rsidRPr="0068373A" w:rsidRDefault="0046762C" w:rsidP="0022221E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</w:pPr>
            <w:proofErr w:type="spellStart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Обсяг</w:t>
            </w:r>
            <w:proofErr w:type="spellEnd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SSD</w:t>
            </w:r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: не </w:t>
            </w:r>
            <w:proofErr w:type="spellStart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менше</w:t>
            </w:r>
            <w:proofErr w:type="spellEnd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512 ГБ</w:t>
            </w:r>
          </w:p>
          <w:p w:rsidR="0046762C" w:rsidRPr="0068373A" w:rsidRDefault="0046762C" w:rsidP="0022221E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</w:pPr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 w:type="page"/>
            </w:r>
            <w:proofErr w:type="spellStart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Діагональ</w:t>
            </w:r>
            <w:proofErr w:type="spellEnd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дисплея: не </w:t>
            </w:r>
            <w:proofErr w:type="spellStart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менше</w:t>
            </w:r>
            <w:proofErr w:type="spellEnd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15,6"</w:t>
            </w:r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 w:type="page"/>
            </w:r>
          </w:p>
          <w:p w:rsidR="0046762C" w:rsidRPr="0068373A" w:rsidRDefault="0046762C" w:rsidP="0022221E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</w:pPr>
            <w:proofErr w:type="spellStart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Роздільна</w:t>
            </w:r>
            <w:proofErr w:type="spellEnd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здатність</w:t>
            </w:r>
            <w:proofErr w:type="spellEnd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: не </w:t>
            </w:r>
            <w:proofErr w:type="spellStart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менше</w:t>
            </w:r>
            <w:proofErr w:type="spellEnd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1920×1080 (</w:t>
            </w:r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Full</w:t>
            </w:r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HD</w:t>
            </w:r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)</w:t>
            </w:r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 w:type="page"/>
            </w:r>
          </w:p>
          <w:p w:rsidR="0046762C" w:rsidRPr="0068373A" w:rsidRDefault="0046762C" w:rsidP="0022221E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</w:pPr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Тип </w:t>
            </w:r>
            <w:proofErr w:type="spellStart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матриці</w:t>
            </w:r>
            <w:proofErr w:type="spellEnd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: </w:t>
            </w:r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SVA</w:t>
            </w:r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або</w:t>
            </w:r>
            <w:proofErr w:type="spellEnd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еквівалент</w:t>
            </w:r>
            <w:proofErr w:type="spellEnd"/>
          </w:p>
          <w:p w:rsidR="0046762C" w:rsidRPr="0068373A" w:rsidRDefault="0046762C" w:rsidP="0022221E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</w:pPr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 w:type="page"/>
            </w:r>
            <w:proofErr w:type="spellStart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Покриття</w:t>
            </w:r>
            <w:proofErr w:type="spellEnd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дисплея: </w:t>
            </w:r>
            <w:proofErr w:type="spellStart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антиблікове</w:t>
            </w:r>
            <w:proofErr w:type="spellEnd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(</w:t>
            </w:r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Anti</w:t>
            </w:r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-</w:t>
            </w:r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glare</w:t>
            </w:r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)</w:t>
            </w:r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 w:type="page"/>
            </w:r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Wi</w:t>
            </w:r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-</w:t>
            </w:r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Fi</w:t>
            </w:r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:</w:t>
            </w:r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Wi</w:t>
            </w:r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-</w:t>
            </w:r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Fi</w:t>
            </w:r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6 (802.11</w:t>
            </w:r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ax</w:t>
            </w:r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) </w:t>
            </w:r>
            <w:proofErr w:type="spellStart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або</w:t>
            </w:r>
            <w:proofErr w:type="spellEnd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краще</w:t>
            </w:r>
            <w:proofErr w:type="spellEnd"/>
          </w:p>
          <w:p w:rsidR="0046762C" w:rsidRPr="0068373A" w:rsidRDefault="0046762C" w:rsidP="0022221E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</w:pPr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 w:type="page"/>
            </w:r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Bluetooth</w:t>
            </w:r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: не </w:t>
            </w:r>
            <w:proofErr w:type="spellStart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нижче</w:t>
            </w:r>
            <w:proofErr w:type="spellEnd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Bluetooth</w:t>
            </w:r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5.0</w:t>
            </w:r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 w:type="page"/>
            </w:r>
          </w:p>
          <w:p w:rsidR="0046762C" w:rsidRPr="0068373A" w:rsidRDefault="0046762C" w:rsidP="0022221E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</w:pPr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USB</w:t>
            </w:r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-порти: не </w:t>
            </w:r>
            <w:proofErr w:type="spellStart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менше</w:t>
            </w:r>
            <w:proofErr w:type="spellEnd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2 × </w:t>
            </w:r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USB</w:t>
            </w:r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Type</w:t>
            </w:r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-</w:t>
            </w:r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A</w:t>
            </w:r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 w:type="page"/>
            </w:r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USB</w:t>
            </w:r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Type</w:t>
            </w:r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-</w:t>
            </w:r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C</w:t>
            </w:r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: не </w:t>
            </w:r>
            <w:proofErr w:type="spellStart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менше</w:t>
            </w:r>
            <w:proofErr w:type="spellEnd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1 × </w:t>
            </w:r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USB</w:t>
            </w:r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Type</w:t>
            </w:r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-</w:t>
            </w:r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C</w:t>
            </w:r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 w:type="page"/>
            </w:r>
          </w:p>
          <w:p w:rsidR="0046762C" w:rsidRPr="0068373A" w:rsidRDefault="0046762C" w:rsidP="0022221E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</w:pPr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Блок </w:t>
            </w:r>
            <w:proofErr w:type="spellStart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живлення</w:t>
            </w:r>
            <w:proofErr w:type="spellEnd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: у </w:t>
            </w:r>
            <w:proofErr w:type="spellStart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комплекті</w:t>
            </w:r>
            <w:proofErr w:type="spellEnd"/>
          </w:p>
          <w:p w:rsidR="0046762C" w:rsidRPr="0068373A" w:rsidRDefault="0046762C" w:rsidP="0022221E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</w:pPr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 w:type="page"/>
            </w:r>
            <w:proofErr w:type="spellStart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Колір</w:t>
            </w:r>
            <w:proofErr w:type="spellEnd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корпусу: темно-</w:t>
            </w:r>
            <w:proofErr w:type="spellStart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сірий</w:t>
            </w:r>
            <w:proofErr w:type="spellEnd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або</w:t>
            </w:r>
            <w:proofErr w:type="spellEnd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еквівалент</w:t>
            </w:r>
            <w:proofErr w:type="spellEnd"/>
          </w:p>
          <w:p w:rsidR="0046762C" w:rsidRPr="0068373A" w:rsidRDefault="0046762C" w:rsidP="0022221E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</w:pPr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 w:type="page"/>
            </w:r>
            <w:proofErr w:type="spellStart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Гарантія</w:t>
            </w:r>
            <w:proofErr w:type="spellEnd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: не </w:t>
            </w:r>
            <w:proofErr w:type="spellStart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менше</w:t>
            </w:r>
            <w:proofErr w:type="spellEnd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12 </w:t>
            </w:r>
            <w:proofErr w:type="spellStart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місяців</w:t>
            </w:r>
            <w:proofErr w:type="spellEnd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 w:type="page"/>
            </w:r>
          </w:p>
          <w:p w:rsidR="0046762C" w:rsidRPr="00464E5E" w:rsidRDefault="0046762C" w:rsidP="0022221E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</w:pP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Комплектація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: ноутбук, адаптер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живлення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, кабель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живлення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документація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користувача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гарантійний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талон.</w:t>
            </w:r>
          </w:p>
          <w:p w:rsidR="0046762C" w:rsidRPr="0068373A" w:rsidRDefault="0046762C" w:rsidP="0022221E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</w:pPr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 w:type="page"/>
            </w:r>
            <w:proofErr w:type="spellStart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Кількість</w:t>
            </w:r>
            <w:proofErr w:type="spellEnd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: 1 </w:t>
            </w:r>
            <w:proofErr w:type="spellStart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шт</w:t>
            </w:r>
            <w:proofErr w:type="spellEnd"/>
          </w:p>
          <w:p w:rsidR="0046762C" w:rsidRPr="00464E5E" w:rsidRDefault="0046762C" w:rsidP="0022221E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</w:pP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Планова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кількість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на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проєкт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7</w:t>
            </w:r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шт</w:t>
            </w:r>
            <w:proofErr w:type="spellEnd"/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762C" w:rsidRPr="00D131FD" w:rsidRDefault="0046762C" w:rsidP="0022221E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762C" w:rsidRPr="00D131FD" w:rsidRDefault="0046762C" w:rsidP="0022221E">
            <w:pPr>
              <w:spacing w:after="0"/>
              <w:rPr>
                <w:sz w:val="18"/>
                <w:lang w:val="uk-UA"/>
              </w:rPr>
            </w:pPr>
          </w:p>
        </w:tc>
      </w:tr>
      <w:tr w:rsidR="0046762C" w:rsidRPr="00C911E5" w:rsidTr="0022221E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62C" w:rsidRPr="00EE28C6" w:rsidRDefault="0046762C" w:rsidP="0022221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E2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62C" w:rsidRPr="00464E5E" w:rsidRDefault="0046762C" w:rsidP="002222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Миша</w:t>
            </w:r>
            <w:proofErr w:type="spellEnd"/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62C" w:rsidRDefault="0046762C" w:rsidP="0022221E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Тип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миша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Тип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датчика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оптичний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Під'єднання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бездротове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Джерело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живлення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: 2 х AA</w:t>
            </w:r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Інтерфейс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Радіо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адаптер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(Wi-Fi)</w:t>
            </w:r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Розмір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миші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середня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(105-120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мм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)</w:t>
            </w:r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Максимальна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дальність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роботи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: 10 м</w:t>
            </w:r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Тип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роз'єму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: USB Type-A</w:t>
            </w:r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Кількість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кнопок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миші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: 7</w:t>
            </w:r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Комплектація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миша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;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наноприймач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;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батарейки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Гарантія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не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менше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12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місяців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Кількість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1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шт</w:t>
            </w:r>
            <w:proofErr w:type="spellEnd"/>
          </w:p>
          <w:p w:rsidR="0046762C" w:rsidRPr="00464E5E" w:rsidRDefault="0046762C" w:rsidP="0022221E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</w:pP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Планова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кількість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на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проєкт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8</w:t>
            </w:r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шт</w:t>
            </w:r>
            <w:proofErr w:type="spellEnd"/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762C" w:rsidRPr="00D131FD" w:rsidRDefault="0046762C" w:rsidP="0022221E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762C" w:rsidRPr="00D131FD" w:rsidRDefault="0046762C" w:rsidP="0022221E">
            <w:pPr>
              <w:spacing w:after="0"/>
              <w:rPr>
                <w:sz w:val="18"/>
                <w:lang w:val="uk-UA"/>
              </w:rPr>
            </w:pPr>
          </w:p>
        </w:tc>
      </w:tr>
      <w:tr w:rsidR="0046762C" w:rsidRPr="00C911E5" w:rsidTr="0022221E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62C" w:rsidRPr="00EE28C6" w:rsidRDefault="0046762C" w:rsidP="0022221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E2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62C" w:rsidRPr="00464E5E" w:rsidRDefault="0046762C" w:rsidP="002222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Багатофункціональний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пристрій</w:t>
            </w:r>
            <w:proofErr w:type="spellEnd"/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62C" w:rsidRDefault="0046762C" w:rsidP="0022221E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Тип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: БФП</w:t>
            </w:r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Технологія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друку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струменева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Формат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друку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: А4</w:t>
            </w:r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Тип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друку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кольоровий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та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чорно-білий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Максимальна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роздільна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здатність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друку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не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менше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1200 × 4800 dpi</w:t>
            </w:r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Двосторонній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друк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автоматичний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(duplex)</w:t>
            </w:r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Автоподавач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документів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не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менше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30–35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аркушів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Інтерфейси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підключення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: USB, Wi-Fi, Ethernet</w:t>
            </w:r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Підтримка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ОС: Windows,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macOS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Додатково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друк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з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мобільних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пристроїв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,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система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безперервної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подачі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чорнила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(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або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еквівалент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),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друк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без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полів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Комплектація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пристрій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,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кабель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живлення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,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стартові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чорнила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,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lastRenderedPageBreak/>
              <w:t>документація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Гарантія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не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менше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12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місяців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Кількість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1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шт</w:t>
            </w:r>
            <w:proofErr w:type="spellEnd"/>
          </w:p>
          <w:p w:rsidR="0046762C" w:rsidRPr="00894489" w:rsidRDefault="0046762C" w:rsidP="0022221E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</w:pP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Планова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кількість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на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проєкт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2</w:t>
            </w:r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шт</w:t>
            </w:r>
            <w:proofErr w:type="spellEnd"/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762C" w:rsidRPr="00D131FD" w:rsidRDefault="0046762C" w:rsidP="0022221E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762C" w:rsidRPr="00D131FD" w:rsidRDefault="0046762C" w:rsidP="0022221E">
            <w:pPr>
              <w:spacing w:after="0"/>
              <w:rPr>
                <w:sz w:val="18"/>
                <w:lang w:val="uk-UA"/>
              </w:rPr>
            </w:pPr>
          </w:p>
        </w:tc>
      </w:tr>
      <w:tr w:rsidR="0046762C" w:rsidRPr="00C911E5" w:rsidTr="0022221E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62C" w:rsidRPr="00EE28C6" w:rsidRDefault="0046762C" w:rsidP="0022221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E2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62C" w:rsidRPr="00464E5E" w:rsidRDefault="0046762C" w:rsidP="002222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Кабель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для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принтера</w:t>
            </w:r>
            <w:proofErr w:type="spellEnd"/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62C" w:rsidRPr="0068373A" w:rsidRDefault="0046762C" w:rsidP="0022221E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</w:pPr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Модель: </w:t>
            </w:r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CCF</w:t>
            </w:r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-</w:t>
            </w:r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USB</w:t>
            </w:r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2-</w:t>
            </w:r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AMBM</w:t>
            </w:r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-10</w:t>
            </w:r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 w:type="page"/>
            </w:r>
          </w:p>
          <w:p w:rsidR="0046762C" w:rsidRPr="0068373A" w:rsidRDefault="0046762C" w:rsidP="0022221E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</w:pPr>
            <w:proofErr w:type="spellStart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Призначення</w:t>
            </w:r>
            <w:proofErr w:type="spellEnd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: Принтер/сканер </w:t>
            </w:r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 w:type="page"/>
            </w:r>
            <w:proofErr w:type="spellStart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Колір</w:t>
            </w:r>
            <w:proofErr w:type="spellEnd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: </w:t>
            </w:r>
            <w:proofErr w:type="spellStart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чорний</w:t>
            </w:r>
            <w:proofErr w:type="spellEnd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 w:type="page"/>
            </w:r>
          </w:p>
          <w:p w:rsidR="0046762C" w:rsidRPr="0068373A" w:rsidRDefault="0046762C" w:rsidP="0022221E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</w:pPr>
            <w:proofErr w:type="spellStart"/>
            <w:proofErr w:type="gramStart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Довжина</w:t>
            </w:r>
            <w:proofErr w:type="spellEnd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:</w:t>
            </w:r>
            <w:proofErr w:type="gramEnd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3 м</w:t>
            </w:r>
          </w:p>
          <w:p w:rsidR="0046762C" w:rsidRPr="0068373A" w:rsidRDefault="0046762C" w:rsidP="0022221E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</w:pPr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 w:type="page"/>
            </w:r>
            <w:proofErr w:type="spellStart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Особливості</w:t>
            </w:r>
            <w:proofErr w:type="spellEnd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: </w:t>
            </w:r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USB</w:t>
            </w:r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2.0 </w:t>
            </w:r>
          </w:p>
          <w:p w:rsidR="0046762C" w:rsidRPr="0068373A" w:rsidRDefault="0046762C" w:rsidP="0022221E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</w:pPr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 w:type="page"/>
            </w:r>
            <w:proofErr w:type="spellStart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Підходить</w:t>
            </w:r>
            <w:proofErr w:type="spellEnd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для </w:t>
            </w:r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USB</w:t>
            </w:r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2.0 </w:t>
            </w:r>
            <w:proofErr w:type="spellStart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високошвидкісної</w:t>
            </w:r>
            <w:proofErr w:type="spellEnd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передачі</w:t>
            </w:r>
            <w:proofErr w:type="spellEnd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даних</w:t>
            </w:r>
            <w:proofErr w:type="spellEnd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 w:type="page"/>
            </w:r>
          </w:p>
          <w:p w:rsidR="0046762C" w:rsidRPr="0068373A" w:rsidRDefault="0046762C" w:rsidP="0022221E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</w:pPr>
            <w:proofErr w:type="spellStart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Феритовий</w:t>
            </w:r>
            <w:proofErr w:type="spellEnd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сердечник</w:t>
            </w:r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 w:type="page"/>
            </w:r>
          </w:p>
          <w:p w:rsidR="0046762C" w:rsidRPr="00894489" w:rsidRDefault="0046762C" w:rsidP="0022221E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</w:pPr>
            <w:proofErr w:type="spellStart"/>
            <w:r w:rsidRPr="00894489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Кількість</w:t>
            </w:r>
            <w:proofErr w:type="spellEnd"/>
            <w:r w:rsidRPr="00894489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: 1 </w:t>
            </w:r>
            <w:proofErr w:type="spellStart"/>
            <w:r w:rsidRPr="00894489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шт</w:t>
            </w:r>
            <w:proofErr w:type="spellEnd"/>
          </w:p>
          <w:p w:rsidR="0046762C" w:rsidRPr="00894489" w:rsidRDefault="0046762C" w:rsidP="0022221E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</w:pP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Планова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кількість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на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проєкт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2</w:t>
            </w:r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шт</w:t>
            </w:r>
            <w:proofErr w:type="spellEnd"/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762C" w:rsidRPr="00D131FD" w:rsidRDefault="0046762C" w:rsidP="0022221E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762C" w:rsidRPr="00D131FD" w:rsidRDefault="0046762C" w:rsidP="0022221E">
            <w:pPr>
              <w:spacing w:after="0"/>
              <w:rPr>
                <w:sz w:val="18"/>
                <w:lang w:val="uk-UA"/>
              </w:rPr>
            </w:pPr>
          </w:p>
        </w:tc>
      </w:tr>
      <w:tr w:rsidR="0046762C" w:rsidRPr="00C911E5" w:rsidTr="0022221E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62C" w:rsidRPr="00EE28C6" w:rsidRDefault="0046762C" w:rsidP="0022221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E2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62C" w:rsidRPr="00464E5E" w:rsidRDefault="0046762C" w:rsidP="002222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Мережевий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фільтр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1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62C" w:rsidRDefault="0046762C" w:rsidP="0022221E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Тип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подовжувач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Довжина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кабелю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, м.: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не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менше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5</w:t>
            </w:r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Кількість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розеток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не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менше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4</w:t>
            </w:r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Переріз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кабелю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не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менше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3×1 мм²</w:t>
            </w:r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Тип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розеток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євророзетки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типу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F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із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заземленням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Тип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вилки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євровилка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із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заземлюючим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контактом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Загальний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вимикач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живлення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на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корпусі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Захист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від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перевантаження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,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від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короткого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замикання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,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від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імпульсних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перешкод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,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від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перепадів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напруги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Кількість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1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шт</w:t>
            </w:r>
            <w:proofErr w:type="spellEnd"/>
          </w:p>
          <w:p w:rsidR="0046762C" w:rsidRPr="00894489" w:rsidRDefault="0046762C" w:rsidP="0022221E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</w:pP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Планова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кількість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на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проєкт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4</w:t>
            </w:r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шт</w:t>
            </w:r>
            <w:proofErr w:type="spellEnd"/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762C" w:rsidRPr="00D131FD" w:rsidRDefault="0046762C" w:rsidP="0022221E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762C" w:rsidRPr="00D131FD" w:rsidRDefault="0046762C" w:rsidP="0022221E">
            <w:pPr>
              <w:spacing w:after="0"/>
              <w:rPr>
                <w:sz w:val="18"/>
                <w:lang w:val="uk-UA"/>
              </w:rPr>
            </w:pPr>
          </w:p>
        </w:tc>
      </w:tr>
      <w:tr w:rsidR="0046762C" w:rsidRPr="00C911E5" w:rsidTr="0022221E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62C" w:rsidRPr="00EE28C6" w:rsidRDefault="0046762C" w:rsidP="0022221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E2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62C" w:rsidRPr="00464E5E" w:rsidRDefault="0046762C" w:rsidP="002222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Мережевий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фільтр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2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62C" w:rsidRDefault="0046762C" w:rsidP="0022221E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Тип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подовжувач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Довжина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кабелю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, м.: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не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менше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10</w:t>
            </w:r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Кількість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розеток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не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менше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5</w:t>
            </w:r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Переріз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кабелю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не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менше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3×1 мм²</w:t>
            </w:r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Тип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розеток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євророзетки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із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заземленням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Тип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вилки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євровилка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із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заземленням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Загальний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вимикач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живлення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на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корпусі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Захист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від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перевантаження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,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від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короткого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замикання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,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від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імпульсних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перешкод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,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від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перепадів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напруги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Кількість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1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шт</w:t>
            </w:r>
            <w:proofErr w:type="spellEnd"/>
          </w:p>
          <w:p w:rsidR="0046762C" w:rsidRPr="00894489" w:rsidRDefault="0046762C" w:rsidP="0022221E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</w:pP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Планова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кількість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на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проєкт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2</w:t>
            </w:r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шт</w:t>
            </w:r>
            <w:proofErr w:type="spellEnd"/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762C" w:rsidRPr="00D131FD" w:rsidRDefault="0046762C" w:rsidP="0022221E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762C" w:rsidRPr="00D131FD" w:rsidRDefault="0046762C" w:rsidP="0022221E">
            <w:pPr>
              <w:spacing w:after="0"/>
              <w:rPr>
                <w:sz w:val="18"/>
                <w:lang w:val="uk-UA"/>
              </w:rPr>
            </w:pPr>
          </w:p>
        </w:tc>
      </w:tr>
      <w:tr w:rsidR="0046762C" w:rsidRPr="00C911E5" w:rsidTr="0022221E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62C" w:rsidRPr="00EE28C6" w:rsidRDefault="0046762C" w:rsidP="0022221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E2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62C" w:rsidRPr="00464E5E" w:rsidRDefault="0046762C" w:rsidP="002222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Накопичувач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1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6762C" w:rsidRDefault="0046762C" w:rsidP="0022221E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Тип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пристрою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USB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флеш-накопичувач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Обсяг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пам'яті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не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менше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256 ГБ</w:t>
            </w:r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Інтрефейс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не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менше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USB 3.0</w:t>
            </w:r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Матеріал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корпусу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пластик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Тип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корпусу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компактний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переносний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накопичувач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Захист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роз’єму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захисний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ковпачок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/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конструкція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з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захистом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USB-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роз’єму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Кріплення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наявність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отвору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для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кріплення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до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брелока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lastRenderedPageBreak/>
              <w:t>Гарантія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не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менше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12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місяців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Кількість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1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шт</w:t>
            </w:r>
            <w:proofErr w:type="spellEnd"/>
          </w:p>
          <w:p w:rsidR="0046762C" w:rsidRPr="00894489" w:rsidRDefault="0046762C" w:rsidP="0022221E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</w:pP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Планова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кількість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на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проєкт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3</w:t>
            </w:r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шт</w:t>
            </w:r>
            <w:proofErr w:type="spellEnd"/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762C" w:rsidRPr="00D131FD" w:rsidRDefault="0046762C" w:rsidP="0022221E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762C" w:rsidRPr="00D131FD" w:rsidRDefault="0046762C" w:rsidP="0022221E">
            <w:pPr>
              <w:spacing w:after="0"/>
              <w:rPr>
                <w:sz w:val="18"/>
                <w:lang w:val="uk-UA"/>
              </w:rPr>
            </w:pPr>
          </w:p>
        </w:tc>
      </w:tr>
      <w:tr w:rsidR="0046762C" w:rsidRPr="00C911E5" w:rsidTr="0022221E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62C" w:rsidRPr="00EE28C6" w:rsidRDefault="0046762C" w:rsidP="0022221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E2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9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62C" w:rsidRPr="00464E5E" w:rsidRDefault="0046762C" w:rsidP="002222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Накопичувач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2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6762C" w:rsidRDefault="0046762C" w:rsidP="0022221E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Тип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пристрою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USB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флеш-накопичувач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Обсяг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пам'яті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не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менше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128 ГБ</w:t>
            </w:r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Інтрефейс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не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менше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USB 3.0</w:t>
            </w:r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Матеріал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корпусу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пластик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Тип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корпусу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слайдер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(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висувний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USB-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роз’єм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)</w:t>
            </w:r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Захист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USB-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роз’єму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висувна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кришка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/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механізм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захисту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роз’єму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Форма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корпусу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компактний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формат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«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брелок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»</w:t>
            </w:r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Кріплення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наявність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отвору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для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кріплення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до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брелока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Гарантія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не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менше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12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місяців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Кількість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1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шт</w:t>
            </w:r>
            <w:proofErr w:type="spellEnd"/>
          </w:p>
          <w:p w:rsidR="0046762C" w:rsidRPr="00894489" w:rsidRDefault="0046762C" w:rsidP="0022221E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</w:pP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Планова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кількість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на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проєкт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4</w:t>
            </w:r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шт</w:t>
            </w:r>
            <w:proofErr w:type="spellEnd"/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762C" w:rsidRPr="00D131FD" w:rsidRDefault="0046762C" w:rsidP="0022221E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762C" w:rsidRPr="00D131FD" w:rsidRDefault="0046762C" w:rsidP="0022221E">
            <w:pPr>
              <w:spacing w:after="0"/>
              <w:rPr>
                <w:sz w:val="18"/>
                <w:lang w:val="uk-UA"/>
              </w:rPr>
            </w:pPr>
          </w:p>
        </w:tc>
      </w:tr>
      <w:tr w:rsidR="0046762C" w:rsidRPr="00C911E5" w:rsidTr="0022221E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62C" w:rsidRPr="00EE28C6" w:rsidRDefault="0046762C" w:rsidP="0022221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E2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62C" w:rsidRPr="00464E5E" w:rsidRDefault="0046762C" w:rsidP="002222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Маршрутизатор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  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62C" w:rsidRPr="0068373A" w:rsidRDefault="0046762C" w:rsidP="0022221E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</w:pPr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Тип пристрою: </w:t>
            </w:r>
            <w:proofErr w:type="spellStart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бездротовий</w:t>
            </w:r>
            <w:proofErr w:type="spellEnd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маршрутизатор (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</w:rPr>
              <w:t>Wi</w:t>
            </w:r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</w:rPr>
              <w:t>Fi</w:t>
            </w:r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роутер </w:t>
            </w:r>
          </w:p>
          <w:p w:rsidR="0046762C" w:rsidRPr="0068373A" w:rsidRDefault="0046762C" w:rsidP="0022221E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</w:pPr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 w:type="page"/>
              <w:t xml:space="preserve">Стандарт </w:t>
            </w:r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Wi</w:t>
            </w:r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-</w:t>
            </w:r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Fi</w:t>
            </w:r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: </w:t>
            </w:r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Wi</w:t>
            </w:r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-</w:t>
            </w:r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Fi</w:t>
            </w:r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6 (</w:t>
            </w:r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IEEE</w:t>
            </w:r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802.11</w:t>
            </w:r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ax</w:t>
            </w:r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)</w:t>
            </w:r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 w:type="page"/>
            </w:r>
          </w:p>
          <w:p w:rsidR="0046762C" w:rsidRPr="0068373A" w:rsidRDefault="0046762C" w:rsidP="0022221E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</w:pPr>
            <w:proofErr w:type="spellStart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Сумісні</w:t>
            </w:r>
            <w:proofErr w:type="spellEnd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стандарти</w:t>
            </w:r>
            <w:proofErr w:type="spellEnd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: </w:t>
            </w:r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IEEE</w:t>
            </w:r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802.11</w:t>
            </w:r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ax</w:t>
            </w:r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/</w:t>
            </w:r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ac</w:t>
            </w:r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/</w:t>
            </w:r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n</w:t>
            </w:r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/</w:t>
            </w:r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a</w:t>
            </w:r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(5 ГГц), </w:t>
            </w:r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IEEE</w:t>
            </w:r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802.11</w:t>
            </w:r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n</w:t>
            </w:r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/</w:t>
            </w:r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b</w:t>
            </w:r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/</w:t>
            </w:r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g</w:t>
            </w:r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(2,4 ГГц)</w:t>
            </w:r>
          </w:p>
          <w:p w:rsidR="0046762C" w:rsidRPr="0068373A" w:rsidRDefault="0046762C" w:rsidP="0022221E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</w:pPr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 w:type="page"/>
              <w:t xml:space="preserve">Тип пристрою: </w:t>
            </w:r>
            <w:proofErr w:type="spellStart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дводіапазонний</w:t>
            </w:r>
            <w:proofErr w:type="spellEnd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маршрутизатор</w:t>
            </w:r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 w:type="page"/>
            </w:r>
          </w:p>
          <w:p w:rsidR="0046762C" w:rsidRPr="0068373A" w:rsidRDefault="0046762C" w:rsidP="0022221E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</w:pPr>
            <w:proofErr w:type="spellStart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Загальна</w:t>
            </w:r>
            <w:proofErr w:type="spellEnd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швидкість</w:t>
            </w:r>
            <w:proofErr w:type="spellEnd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Wi</w:t>
            </w:r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-</w:t>
            </w:r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Fi</w:t>
            </w:r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: не </w:t>
            </w:r>
            <w:proofErr w:type="spellStart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менше</w:t>
            </w:r>
            <w:proofErr w:type="spellEnd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AX</w:t>
            </w:r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1500 (до 1,5 </w:t>
            </w:r>
            <w:proofErr w:type="spellStart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Гбіт</w:t>
            </w:r>
            <w:proofErr w:type="spellEnd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/с)</w:t>
            </w:r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 w:type="page"/>
            </w:r>
          </w:p>
          <w:p w:rsidR="0046762C" w:rsidRPr="00504534" w:rsidRDefault="0046762C" w:rsidP="0022221E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</w:pPr>
            <w:proofErr w:type="spellStart"/>
            <w:r w:rsidRPr="00504534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Кількість</w:t>
            </w:r>
            <w:proofErr w:type="spellEnd"/>
            <w:r w:rsidRPr="00504534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504534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антен</w:t>
            </w:r>
            <w:proofErr w:type="spellEnd"/>
            <w:r w:rsidRPr="00504534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: не </w:t>
            </w:r>
            <w:proofErr w:type="spellStart"/>
            <w:r w:rsidRPr="00504534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менше</w:t>
            </w:r>
            <w:proofErr w:type="spellEnd"/>
            <w:r w:rsidRPr="00504534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4 </w:t>
            </w:r>
            <w:proofErr w:type="spellStart"/>
            <w:r w:rsidRPr="00504534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зовнішніх</w:t>
            </w:r>
            <w:proofErr w:type="spellEnd"/>
            <w:r w:rsidRPr="00504534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504534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стаціонарних</w:t>
            </w:r>
            <w:proofErr w:type="spellEnd"/>
            <w:r w:rsidRPr="00504534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504534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антен</w:t>
            </w:r>
            <w:proofErr w:type="spellEnd"/>
          </w:p>
          <w:p w:rsidR="0046762C" w:rsidRPr="0068373A" w:rsidRDefault="0046762C" w:rsidP="0022221E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</w:pPr>
            <w:r w:rsidRPr="00504534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 w:type="page"/>
            </w:r>
            <w:proofErr w:type="spellStart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Процесор</w:t>
            </w:r>
            <w:proofErr w:type="spellEnd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: не </w:t>
            </w:r>
            <w:proofErr w:type="spellStart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менше</w:t>
            </w:r>
            <w:proofErr w:type="spellEnd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3-ядерного </w:t>
            </w:r>
            <w:proofErr w:type="spellStart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процесора</w:t>
            </w:r>
            <w:proofErr w:type="spellEnd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 w:type="page"/>
            </w:r>
          </w:p>
          <w:p w:rsidR="0046762C" w:rsidRPr="0068373A" w:rsidRDefault="0046762C" w:rsidP="0022221E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</w:pPr>
            <w:proofErr w:type="spellStart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Кількість</w:t>
            </w:r>
            <w:proofErr w:type="spellEnd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портів</w:t>
            </w:r>
            <w:proofErr w:type="spellEnd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: 4</w:t>
            </w:r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 w:type="page"/>
            </w:r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VPN</w:t>
            </w:r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-</w:t>
            </w:r>
            <w:proofErr w:type="spellStart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функції</w:t>
            </w:r>
            <w:proofErr w:type="spellEnd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: </w:t>
            </w:r>
            <w:proofErr w:type="spellStart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підтримка</w:t>
            </w:r>
            <w:proofErr w:type="spellEnd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VPN</w:t>
            </w:r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-</w:t>
            </w:r>
            <w:proofErr w:type="spellStart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функцій</w:t>
            </w:r>
            <w:proofErr w:type="spellEnd"/>
          </w:p>
          <w:p w:rsidR="0046762C" w:rsidRPr="0068373A" w:rsidRDefault="0046762C" w:rsidP="0022221E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</w:pPr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 w:type="page"/>
            </w:r>
            <w:proofErr w:type="spellStart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Підключення</w:t>
            </w:r>
            <w:proofErr w:type="spellEnd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: </w:t>
            </w:r>
            <w:proofErr w:type="spellStart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дротове</w:t>
            </w:r>
            <w:proofErr w:type="spellEnd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та </w:t>
            </w:r>
            <w:proofErr w:type="spellStart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бездротове</w:t>
            </w:r>
            <w:proofErr w:type="spellEnd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 w:type="page"/>
            </w:r>
          </w:p>
          <w:p w:rsidR="0046762C" w:rsidRPr="0068373A" w:rsidRDefault="0046762C" w:rsidP="0022221E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</w:pPr>
            <w:proofErr w:type="spellStart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Живлення</w:t>
            </w:r>
            <w:proofErr w:type="spellEnd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: </w:t>
            </w:r>
            <w:proofErr w:type="spellStart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зовнішній</w:t>
            </w:r>
            <w:proofErr w:type="spellEnd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адаптер </w:t>
            </w:r>
            <w:proofErr w:type="spellStart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живлення</w:t>
            </w:r>
            <w:proofErr w:type="spellEnd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 w:type="page"/>
            </w:r>
          </w:p>
          <w:p w:rsidR="0046762C" w:rsidRPr="0068373A" w:rsidRDefault="0046762C" w:rsidP="0022221E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</w:pPr>
            <w:proofErr w:type="spellStart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Колір</w:t>
            </w:r>
            <w:proofErr w:type="spellEnd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корпусу: </w:t>
            </w:r>
            <w:proofErr w:type="spellStart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чорний</w:t>
            </w:r>
            <w:proofErr w:type="spellEnd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 w:type="page"/>
            </w:r>
          </w:p>
          <w:p w:rsidR="0046762C" w:rsidRDefault="0046762C" w:rsidP="0022221E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</w:pPr>
            <w:proofErr w:type="spellStart"/>
            <w:r w:rsidRPr="00504534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Комплектація</w:t>
            </w:r>
            <w:proofErr w:type="spellEnd"/>
            <w:r w:rsidRPr="00504534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: маршрутизатор, адаптер </w:t>
            </w:r>
            <w:proofErr w:type="spellStart"/>
            <w:r w:rsidRPr="00504534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живлення</w:t>
            </w:r>
            <w:proofErr w:type="spellEnd"/>
            <w:r w:rsidRPr="00504534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, </w:t>
            </w:r>
            <w:r w:rsidRPr="00504534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 w:type="page"/>
            </w:r>
            <w:proofErr w:type="spellStart"/>
            <w:r w:rsidRPr="00504534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мережевий</w:t>
            </w:r>
            <w:proofErr w:type="spellEnd"/>
            <w:r w:rsidRPr="00504534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кабель </w:t>
            </w:r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Ethernet</w:t>
            </w:r>
            <w:r w:rsidRPr="00504534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504534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інструкція</w:t>
            </w:r>
            <w:proofErr w:type="spellEnd"/>
            <w:r w:rsidRPr="00504534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504534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користувача</w:t>
            </w:r>
            <w:proofErr w:type="spellEnd"/>
            <w:r w:rsidRPr="00504534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.</w:t>
            </w:r>
          </w:p>
          <w:p w:rsidR="0046762C" w:rsidRPr="0068373A" w:rsidRDefault="0046762C" w:rsidP="0022221E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</w:pPr>
            <w:r w:rsidRPr="00504534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 w:type="page"/>
            </w:r>
            <w:proofErr w:type="spellStart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Гарантія</w:t>
            </w:r>
            <w:proofErr w:type="spellEnd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: не </w:t>
            </w:r>
            <w:proofErr w:type="spellStart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менше</w:t>
            </w:r>
            <w:proofErr w:type="spellEnd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12 </w:t>
            </w:r>
            <w:proofErr w:type="spellStart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місяців</w:t>
            </w:r>
            <w:proofErr w:type="spellEnd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 w:type="page"/>
            </w:r>
          </w:p>
          <w:p w:rsidR="0046762C" w:rsidRPr="0068373A" w:rsidRDefault="0046762C" w:rsidP="0022221E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</w:pPr>
            <w:proofErr w:type="spellStart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Кількість</w:t>
            </w:r>
            <w:proofErr w:type="spellEnd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: 1 </w:t>
            </w:r>
            <w:proofErr w:type="spellStart"/>
            <w:r w:rsidRPr="0068373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шт</w:t>
            </w:r>
            <w:proofErr w:type="spellEnd"/>
          </w:p>
          <w:p w:rsidR="0046762C" w:rsidRPr="00504534" w:rsidRDefault="0046762C" w:rsidP="0022221E">
            <w:pPr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</w:pP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Планова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кількість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на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проєкт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1</w:t>
            </w:r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шт</w:t>
            </w:r>
            <w:proofErr w:type="spellEnd"/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762C" w:rsidRPr="00D131FD" w:rsidRDefault="0046762C" w:rsidP="0022221E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762C" w:rsidRPr="00D131FD" w:rsidRDefault="0046762C" w:rsidP="0022221E">
            <w:pPr>
              <w:spacing w:after="0"/>
              <w:rPr>
                <w:sz w:val="18"/>
                <w:lang w:val="uk-UA"/>
              </w:rPr>
            </w:pPr>
          </w:p>
        </w:tc>
      </w:tr>
      <w:tr w:rsidR="0046762C" w:rsidRPr="00C911E5" w:rsidTr="0022221E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62C" w:rsidRPr="00EE28C6" w:rsidRDefault="0046762C" w:rsidP="0022221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E2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62C" w:rsidRPr="00464E5E" w:rsidRDefault="0046762C" w:rsidP="002222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Ламінатор</w:t>
            </w:r>
            <w:proofErr w:type="spellEnd"/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62C" w:rsidRDefault="0046762C" w:rsidP="0022221E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Тип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конвертний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(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пакетний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)</w:t>
            </w:r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Формат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ламінування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не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менше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А3</w:t>
            </w:r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Максимальна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ширина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ламінування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не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менше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330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мм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Тип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ламінування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гаряче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та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холодне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ламінування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Кількість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валів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не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менше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2</w:t>
            </w:r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Максимальна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товщина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плівки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в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lastRenderedPageBreak/>
              <w:t>діапазоні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75–200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мкм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(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або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ширше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)</w:t>
            </w:r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Максимальна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товщина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матеріалу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не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менше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0,5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мм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Система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керування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механічна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або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електронна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Метод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нагріву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гарячі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вали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або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гарячі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пластини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Потужність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не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більше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400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Вт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Матеріал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корпусу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пластик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або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комбінований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матеріал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Гарантія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не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менше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12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місяців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Кількість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1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</w:rPr>
              <w:t>шт</w:t>
            </w:r>
            <w:proofErr w:type="spellEnd"/>
          </w:p>
          <w:p w:rsidR="0046762C" w:rsidRPr="00504534" w:rsidRDefault="0046762C" w:rsidP="0022221E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</w:pP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Планова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кількість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на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проєкт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1</w:t>
            </w:r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шт</w:t>
            </w:r>
            <w:proofErr w:type="spellEnd"/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762C" w:rsidRPr="00D131FD" w:rsidRDefault="0046762C" w:rsidP="0022221E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762C" w:rsidRPr="00D131FD" w:rsidRDefault="0046762C" w:rsidP="0022221E">
            <w:pPr>
              <w:spacing w:after="0"/>
              <w:rPr>
                <w:sz w:val="18"/>
                <w:lang w:val="uk-UA"/>
              </w:rPr>
            </w:pPr>
          </w:p>
        </w:tc>
      </w:tr>
    </w:tbl>
    <w:p w:rsidR="0046762C" w:rsidRDefault="0046762C" w:rsidP="0046762C">
      <w:pPr>
        <w:tabs>
          <w:tab w:val="left" w:pos="553"/>
          <w:tab w:val="left" w:pos="4428"/>
          <w:tab w:val="left" w:pos="7343"/>
        </w:tabs>
        <w:ind w:left="93"/>
        <w:rPr>
          <w:rFonts w:ascii="Times New Roman" w:hAnsi="Times New Roman" w:cs="Times New Roman"/>
          <w:sz w:val="20"/>
          <w:szCs w:val="20"/>
          <w:lang w:val="uk-UA"/>
        </w:rPr>
      </w:pPr>
    </w:p>
    <w:p w:rsidR="0046762C" w:rsidRPr="009F31EF" w:rsidRDefault="0046762C" w:rsidP="0046762C">
      <w:pPr>
        <w:tabs>
          <w:tab w:val="left" w:pos="553"/>
          <w:tab w:val="left" w:pos="4428"/>
          <w:tab w:val="left" w:pos="7343"/>
        </w:tabs>
        <w:ind w:left="93"/>
        <w:rPr>
          <w:rFonts w:ascii="Times New Roman" w:hAnsi="Times New Roman" w:cs="Times New Roman"/>
          <w:sz w:val="20"/>
          <w:szCs w:val="20"/>
          <w:u w:val="single"/>
          <w:lang w:val="uk-UA"/>
        </w:rPr>
      </w:pPr>
      <w:r w:rsidRPr="009F31EF">
        <w:rPr>
          <w:rFonts w:ascii="Times New Roman" w:hAnsi="Times New Roman" w:cs="Times New Roman"/>
          <w:sz w:val="20"/>
          <w:szCs w:val="20"/>
          <w:lang w:val="uk-UA"/>
        </w:rPr>
        <w:t>П.І.Б. посада та підпис уповноваженого представника учасника</w:t>
      </w:r>
      <w:r w:rsidRPr="00CE4A1B">
        <w:rPr>
          <w:rFonts w:ascii="Times New Roman" w:hAnsi="Times New Roman" w:cs="Times New Roman"/>
          <w:sz w:val="20"/>
          <w:szCs w:val="20"/>
          <w:lang w:val="ru-RU"/>
        </w:rPr>
        <w:tab/>
      </w:r>
      <w:r w:rsidRPr="009F31EF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9F31EF">
        <w:rPr>
          <w:rFonts w:ascii="Times New Roman" w:hAnsi="Times New Roman" w:cs="Times New Roman"/>
          <w:sz w:val="20"/>
          <w:szCs w:val="20"/>
          <w:u w:val="single"/>
          <w:lang w:val="uk-UA"/>
        </w:rPr>
        <w:t> </w:t>
      </w:r>
    </w:p>
    <w:tbl>
      <w:tblPr>
        <w:tblW w:w="9590" w:type="dxa"/>
        <w:tblInd w:w="93" w:type="dxa"/>
        <w:tblLook w:val="0000" w:firstRow="0" w:lastRow="0" w:firstColumn="0" w:lastColumn="0" w:noHBand="0" w:noVBand="0"/>
      </w:tblPr>
      <w:tblGrid>
        <w:gridCol w:w="460"/>
        <w:gridCol w:w="3875"/>
        <w:gridCol w:w="2915"/>
        <w:gridCol w:w="2340"/>
      </w:tblGrid>
      <w:tr w:rsidR="0046762C" w:rsidRPr="00C911E5" w:rsidTr="0022221E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762C" w:rsidRPr="009F31EF" w:rsidRDefault="0046762C" w:rsidP="0022221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762C" w:rsidRPr="009F31EF" w:rsidRDefault="0046762C" w:rsidP="0022221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762C" w:rsidRPr="009F31EF" w:rsidRDefault="0046762C" w:rsidP="0022221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762C" w:rsidRPr="009F31EF" w:rsidRDefault="0046762C" w:rsidP="0022221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6762C" w:rsidRPr="009F31EF" w:rsidTr="0022221E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762C" w:rsidRPr="009F31EF" w:rsidRDefault="0046762C" w:rsidP="0022221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762C" w:rsidRPr="009F31EF" w:rsidRDefault="0046762C" w:rsidP="002222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1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Печатка підприємства (якщо є)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762C" w:rsidRPr="009F31EF" w:rsidRDefault="0046762C" w:rsidP="0022221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762C" w:rsidRPr="009F31EF" w:rsidRDefault="0046762C" w:rsidP="0022221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2E6A22" w:rsidRDefault="002E6A22"/>
    <w:sectPr w:rsidR="002E6A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18F"/>
    <w:rsid w:val="002E6A22"/>
    <w:rsid w:val="003A618F"/>
    <w:rsid w:val="0046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38A7D"/>
  <w15:chartTrackingRefBased/>
  <w15:docId w15:val="{5299C911-D70D-4342-979C-5FE3994E9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62C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940</Words>
  <Characters>5359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olga.kluvachenko@gmail.com</dc:creator>
  <cp:keywords/>
  <dc:description/>
  <cp:lastModifiedBy>olga.kluvachenko@gmail.com</cp:lastModifiedBy>
  <cp:revision>3</cp:revision>
  <dcterms:created xsi:type="dcterms:W3CDTF">2026-06-12T06:24:00Z</dcterms:created>
  <dcterms:modified xsi:type="dcterms:W3CDTF">2026-06-12T06:24:00Z</dcterms:modified>
</cp:coreProperties>
</file>