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935" w:rsidRPr="009F31EF" w:rsidRDefault="00473935" w:rsidP="0047393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закупівлю послуги з оренди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офісного 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приміщення в м.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Чугуїв</w:t>
      </w:r>
      <w:r w:rsidRPr="00BE0A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</w:rPr>
        <w:t>/</w:t>
      </w:r>
      <w:r w:rsidRPr="00BE0AB3">
        <w:t xml:space="preserve"> </w:t>
      </w:r>
      <w:r w:rsidRPr="00BE0AB3">
        <w:rPr>
          <w:rFonts w:ascii="Times New Roman" w:hAnsi="Times New Roman" w:cs="Times New Roman"/>
          <w:b/>
          <w:sz w:val="24"/>
          <w:szCs w:val="24"/>
        </w:rPr>
        <w:t>Form B – Technical Proposal for the Procurement of</w:t>
      </w:r>
      <w:r w:rsidRPr="00471D70">
        <w:t xml:space="preserve"> </w:t>
      </w:r>
      <w:r w:rsidRPr="00471D70">
        <w:rPr>
          <w:rFonts w:ascii="Times New Roman" w:hAnsi="Times New Roman" w:cs="Times New Roman"/>
          <w:b/>
          <w:sz w:val="24"/>
          <w:szCs w:val="24"/>
        </w:rPr>
        <w:t>Office</w:t>
      </w:r>
      <w:r w:rsidRPr="00BE0AB3">
        <w:rPr>
          <w:rFonts w:ascii="Times New Roman" w:hAnsi="Times New Roman" w:cs="Times New Roman"/>
          <w:b/>
          <w:sz w:val="24"/>
          <w:szCs w:val="24"/>
        </w:rPr>
        <w:t xml:space="preserve"> Premises Rental Services in </w:t>
      </w:r>
      <w:proofErr w:type="spellStart"/>
      <w:r w:rsidRPr="0040150F">
        <w:rPr>
          <w:rFonts w:ascii="Times New Roman" w:hAnsi="Times New Roman" w:cs="Times New Roman"/>
          <w:b/>
          <w:sz w:val="24"/>
          <w:szCs w:val="24"/>
        </w:rPr>
        <w:t>Chuhuiv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1"/>
        <w:gridCol w:w="1389"/>
        <w:gridCol w:w="3208"/>
        <w:gridCol w:w="3974"/>
      </w:tblGrid>
      <w:tr w:rsidR="00473935" w:rsidRPr="00D131FD" w:rsidTr="00110C13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73935" w:rsidRPr="009F31EF" w:rsidRDefault="00473935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Назва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надавача послуг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t xml:space="preserve"> </w:t>
            </w:r>
            <w:r w:rsidRPr="00BE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the Service Provider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473935" w:rsidRPr="00811F85" w:rsidTr="00110C13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EE28C6" w:rsidRDefault="00473935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EE28C6" w:rsidRDefault="00473935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624D8D" w:rsidRDefault="00473935" w:rsidP="00110C13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473935" w:rsidRPr="00A451BA" w:rsidTr="00110C13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EE28C6" w:rsidRDefault="00473935" w:rsidP="00110C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EE28C6" w:rsidRDefault="00473935" w:rsidP="00110C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3935" w:rsidRPr="00624D8D" w:rsidRDefault="00473935" w:rsidP="00110C13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характеристика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приміщення, місцезнаходження та відповідність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крітеріям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оцінки, орієнтовна вартість комунальних послуг на місяць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/</w:t>
            </w:r>
            <w:r w:rsidRPr="00FD3830">
              <w:rPr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Characteristics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the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Premises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Location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and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Compliance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with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Evaluation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Criteria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Estimated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Monthly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Cost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of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9688B">
              <w:rPr>
                <w:rFonts w:ascii="Times New Roman" w:hAnsi="Times New Roman" w:cs="Times New Roman"/>
                <w:b/>
                <w:sz w:val="20"/>
                <w:szCs w:val="18"/>
              </w:rPr>
              <w:t>Utilities</w:t>
            </w:r>
          </w:p>
        </w:tc>
      </w:tr>
      <w:tr w:rsidR="00473935" w:rsidRPr="00905CB8" w:rsidTr="00110C13">
        <w:trPr>
          <w:trHeight w:val="91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935" w:rsidRPr="00EE28C6" w:rsidRDefault="00473935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935" w:rsidRPr="00471D70" w:rsidRDefault="00473935" w:rsidP="00110C1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Послуги з оренди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офісного </w:t>
            </w: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приміщення в м.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Чугуїв</w:t>
            </w: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/</w:t>
            </w:r>
            <w:r w:rsidRPr="00471D70">
              <w:rPr>
                <w:b/>
                <w:lang w:val="uk-UA"/>
              </w:rPr>
              <w:t xml:space="preserve"> Office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Premises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Rental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Services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in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40150F"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  <w:t>Chuhuiv</w:t>
            </w:r>
            <w:proofErr w:type="spellEnd"/>
          </w:p>
        </w:tc>
        <w:tc>
          <w:tcPr>
            <w:tcW w:w="32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Тип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нерухомості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нежитлове</w:t>
            </w:r>
            <w:proofErr w:type="spellEnd"/>
            <w:proofErr w:type="gramEnd"/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Призначення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офісне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Розташування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дві</w:t>
            </w:r>
            <w:proofErr w:type="spellEnd"/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- три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кімнати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будівлі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мебльовані</w:t>
            </w:r>
            <w:proofErr w:type="spellEnd"/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Загальна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площа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приміщення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менше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40 кв. м та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кв. м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Етажність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бажано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перший/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цокольний</w:t>
            </w:r>
            <w:proofErr w:type="spellEnd"/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електропостачання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водопостачання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водовідведення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інтернет</w:t>
            </w:r>
            <w:proofErr w:type="spellEnd"/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Санвузол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опалення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так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Ремонт: так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Наявність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поблизу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укриття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відстань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більше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100 м): так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Відсутність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об'єктів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критичної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інфраструктури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в</w:t>
            </w:r>
            <w:proofErr w:type="gram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межах 500 м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Термін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надання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послуги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жовтень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2026-травень 2028 року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Кількість</w:t>
            </w:r>
            <w:proofErr w:type="spellEnd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1 </w:t>
            </w:r>
            <w:proofErr w:type="spellStart"/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послуга</w:t>
            </w:r>
            <w:proofErr w:type="spellEnd"/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Property type: non-residential</w:t>
            </w:r>
          </w:p>
          <w:p w:rsidR="00473935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Purpose: premises for children's space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Location: separate building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Premises area: not less than 100 sq. m and not more than 300 sq. m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floors: first / basement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Services: electricity, water supply and sewerage, internet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Bathroom: yes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heating: yes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Repair: yes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473935" w:rsidRPr="00425B65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935" w:rsidRPr="00D131FD" w:rsidRDefault="00473935" w:rsidP="00110C13">
            <w:pPr>
              <w:spacing w:after="0"/>
              <w:rPr>
                <w:sz w:val="18"/>
                <w:lang w:val="uk-UA"/>
              </w:rPr>
            </w:pPr>
            <w:bookmarkStart w:id="0" w:name="_GoBack"/>
            <w:bookmarkEnd w:id="0"/>
          </w:p>
        </w:tc>
      </w:tr>
      <w:tr w:rsidR="00473935" w:rsidRPr="00905CB8" w:rsidTr="00110C13">
        <w:trPr>
          <w:trHeight w:val="16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935" w:rsidRPr="00EE28C6" w:rsidRDefault="00473935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935" w:rsidRPr="00A40DB7" w:rsidRDefault="00473935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  <w:lang w:val="uk-UA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Availability of a nearby shelter (distance no more than 200 m): yes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Absence of critical infrastructure facilities within 500 meters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 Delivery Term: October 2026 – May 2028</w:t>
            </w:r>
          </w:p>
          <w:p w:rsidR="00473935" w:rsidRPr="00A40DB7" w:rsidRDefault="00473935" w:rsidP="00110C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40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Amount: 1 service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935" w:rsidRPr="00D131FD" w:rsidRDefault="00473935" w:rsidP="00110C13">
            <w:pPr>
              <w:spacing w:after="0"/>
              <w:rPr>
                <w:sz w:val="18"/>
                <w:lang w:val="uk-UA"/>
              </w:rPr>
            </w:pPr>
          </w:p>
        </w:tc>
      </w:tr>
      <w:tr w:rsidR="00473935" w:rsidRPr="00A451BA" w:rsidTr="00110C13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935" w:rsidRPr="00EE28C6" w:rsidRDefault="00473935" w:rsidP="00110C1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35" w:rsidRPr="00C94B41" w:rsidRDefault="00473935" w:rsidP="0011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Комунальні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послуги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вартість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надається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довідково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та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не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включається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фінансової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пропозиції</w:t>
            </w:r>
            <w:proofErr w:type="spellEnd"/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)/ Utilities (the cost is provided for reference only and is not included in the financial proposal)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3935" w:rsidRPr="00C94B41" w:rsidRDefault="00473935" w:rsidP="00110C1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Орієнтовна вартість комунальних послуг на місяць (послуги: електропостачання, водопостачання та водовідведення, інтернет, опалення)/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Estimated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Monthly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Cost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Utilities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(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services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: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electricity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water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supply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sewage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internet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, 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</w:rPr>
              <w:t>heating</w:t>
            </w:r>
            <w:r w:rsidRPr="00C94B4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935" w:rsidRPr="00D131FD" w:rsidRDefault="00473935" w:rsidP="00110C13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473935" w:rsidRPr="009F31EF" w:rsidRDefault="00473935" w:rsidP="00473935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9F31EF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9F31EF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9F31EF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9F31EF">
        <w:rPr>
          <w:rFonts w:ascii="Times New Roman" w:hAnsi="Times New Roman" w:cs="Times New Roman"/>
          <w:sz w:val="20"/>
          <w:szCs w:val="20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473935" w:rsidRPr="009F31EF" w:rsidTr="00110C13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73935" w:rsidRPr="009F31EF" w:rsidTr="00110C13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3935" w:rsidRPr="009F31EF" w:rsidRDefault="00473935" w:rsidP="00110C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61068D" w:rsidRDefault="0061068D"/>
    <w:sectPr w:rsidR="006106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35"/>
    <w:rsid w:val="00473935"/>
    <w:rsid w:val="006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67525-2734-48EE-AEAA-4C7E3397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93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2238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2026-09-24T13:09:00Z</dcterms:created>
  <dcterms:modified xsi:type="dcterms:W3CDTF">2026-09-24T13:11:00Z</dcterms:modified>
</cp:coreProperties>
</file>