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83F6A" w14:textId="77777777" w:rsidR="00E35B09" w:rsidRDefault="00E35B09" w:rsidP="00E35B09">
      <w:pPr>
        <w:jc w:val="center"/>
        <w:rPr>
          <w:b/>
          <w:sz w:val="24"/>
          <w:szCs w:val="24"/>
          <w:lang w:val="uk-UA"/>
        </w:rPr>
      </w:pPr>
    </w:p>
    <w:p w14:paraId="50C58E1D" w14:textId="77777777" w:rsidR="00E35B09" w:rsidRPr="000876E3" w:rsidRDefault="00E35B09" w:rsidP="00E35B09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uk-UA"/>
        </w:rPr>
        <w:t xml:space="preserve">ЛОТ №2. </w:t>
      </w:r>
      <w:r w:rsidRPr="007F3DDB">
        <w:rPr>
          <w:b/>
          <w:sz w:val="24"/>
          <w:szCs w:val="24"/>
          <w:lang w:val="uk-UA"/>
        </w:rPr>
        <w:t xml:space="preserve">Форма B - </w:t>
      </w:r>
      <w:r>
        <w:rPr>
          <w:b/>
          <w:sz w:val="24"/>
          <w:szCs w:val="24"/>
          <w:lang w:val="uk-UA"/>
        </w:rPr>
        <w:t>Т</w:t>
      </w:r>
      <w:r w:rsidRPr="007F3DDB">
        <w:rPr>
          <w:b/>
          <w:sz w:val="24"/>
          <w:szCs w:val="24"/>
          <w:lang w:val="uk-UA"/>
        </w:rPr>
        <w:t>ехнічн</w:t>
      </w:r>
      <w:r>
        <w:rPr>
          <w:b/>
          <w:sz w:val="24"/>
          <w:szCs w:val="24"/>
          <w:lang w:val="uk-UA"/>
        </w:rPr>
        <w:t>а</w:t>
      </w:r>
      <w:r w:rsidRPr="007F3DDB">
        <w:rPr>
          <w:b/>
          <w:sz w:val="24"/>
          <w:szCs w:val="24"/>
          <w:lang w:val="uk-UA"/>
        </w:rPr>
        <w:t xml:space="preserve"> пропозиці</w:t>
      </w:r>
      <w:r>
        <w:rPr>
          <w:b/>
          <w:sz w:val="24"/>
          <w:szCs w:val="24"/>
          <w:lang w:val="uk-UA"/>
        </w:rPr>
        <w:t>я</w:t>
      </w:r>
      <w:r w:rsidRPr="00F61665">
        <w:rPr>
          <w:b/>
          <w:sz w:val="24"/>
          <w:szCs w:val="24"/>
        </w:rPr>
        <w:t>/</w:t>
      </w:r>
      <w:r w:rsidRPr="00F61665">
        <w:t xml:space="preserve"> </w:t>
      </w:r>
      <w:r w:rsidRPr="00F61665">
        <w:rPr>
          <w:b/>
          <w:sz w:val="24"/>
          <w:lang w:val="en-US"/>
        </w:rPr>
        <w:t>LOT</w:t>
      </w:r>
      <w:r w:rsidRPr="00F61665">
        <w:rPr>
          <w:b/>
          <w:sz w:val="24"/>
        </w:rPr>
        <w:t xml:space="preserve"> #</w:t>
      </w:r>
      <w:r>
        <w:rPr>
          <w:b/>
          <w:sz w:val="24"/>
          <w:lang w:val="uk-UA"/>
        </w:rPr>
        <w:t>2</w:t>
      </w:r>
      <w:r w:rsidRPr="00F61665">
        <w:rPr>
          <w:b/>
          <w:sz w:val="24"/>
          <w:lang w:val="uk-UA"/>
        </w:rPr>
        <w:t>.</w:t>
      </w:r>
      <w:r w:rsidRPr="00F61665">
        <w:rPr>
          <w:sz w:val="24"/>
          <w:lang w:val="uk-UA"/>
        </w:rPr>
        <w:t xml:space="preserve"> </w:t>
      </w:r>
      <w:r w:rsidRPr="000876E3">
        <w:rPr>
          <w:b/>
          <w:sz w:val="24"/>
          <w:szCs w:val="24"/>
          <w:lang w:val="en-US"/>
        </w:rPr>
        <w:t xml:space="preserve">Form B - Technical proposal </w:t>
      </w:r>
    </w:p>
    <w:p w14:paraId="45E9C8C0" w14:textId="77777777" w:rsidR="00E35B09" w:rsidRDefault="00E35B09" w:rsidP="00E35B09">
      <w:pPr>
        <w:jc w:val="center"/>
        <w:rPr>
          <w:b/>
          <w:sz w:val="24"/>
          <w:szCs w:val="24"/>
          <w:lang w:val="uk-UA"/>
        </w:rPr>
      </w:pPr>
    </w:p>
    <w:tbl>
      <w:tblPr>
        <w:tblW w:w="9590" w:type="dxa"/>
        <w:tblInd w:w="93" w:type="dxa"/>
        <w:tblLook w:val="0000" w:firstRow="0" w:lastRow="0" w:firstColumn="0" w:lastColumn="0" w:noHBand="0" w:noVBand="0"/>
      </w:tblPr>
      <w:tblGrid>
        <w:gridCol w:w="460"/>
        <w:gridCol w:w="3875"/>
        <w:gridCol w:w="2915"/>
        <w:gridCol w:w="2340"/>
      </w:tblGrid>
      <w:tr w:rsidR="00E35B09" w:rsidRPr="00EB450A" w14:paraId="0FE6B67E" w14:textId="77777777" w:rsidTr="005B205D">
        <w:trPr>
          <w:trHeight w:val="716"/>
        </w:trPr>
        <w:tc>
          <w:tcPr>
            <w:tcW w:w="43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808080"/>
            <w:noWrap/>
            <w:vAlign w:val="center"/>
          </w:tcPr>
          <w:p w14:paraId="34C73BE7" w14:textId="77777777" w:rsidR="00E35B09" w:rsidRPr="00EB450A" w:rsidRDefault="00E35B09" w:rsidP="005B205D">
            <w:pPr>
              <w:widowControl/>
              <w:jc w:val="center"/>
              <w:rPr>
                <w:b/>
                <w:bCs/>
                <w:color w:val="auto"/>
                <w:lang w:val="en-US"/>
              </w:rPr>
            </w:pPr>
            <w:proofErr w:type="spellStart"/>
            <w:r w:rsidRPr="007F3DDB">
              <w:rPr>
                <w:b/>
                <w:bCs/>
                <w:color w:val="auto"/>
              </w:rPr>
              <w:t>Назва</w:t>
            </w:r>
            <w:proofErr w:type="spellEnd"/>
            <w:r w:rsidRPr="00EB450A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7F3DDB">
              <w:rPr>
                <w:b/>
                <w:bCs/>
                <w:color w:val="auto"/>
              </w:rPr>
              <w:t>постачальника</w:t>
            </w:r>
            <w:proofErr w:type="spellEnd"/>
            <w:r>
              <w:rPr>
                <w:b/>
                <w:bCs/>
                <w:color w:val="auto"/>
                <w:lang w:val="en-US"/>
              </w:rPr>
              <w:t>/</w:t>
            </w:r>
            <w:r w:rsidRPr="00EB450A">
              <w:rPr>
                <w:lang w:val="en-US"/>
              </w:rPr>
              <w:t xml:space="preserve"> </w:t>
            </w:r>
            <w:r w:rsidRPr="00EB450A">
              <w:rPr>
                <w:b/>
                <w:bCs/>
                <w:color w:val="auto"/>
                <w:lang w:val="en-US"/>
              </w:rPr>
              <w:t>Name of the supplier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51D1B3" w14:textId="77777777" w:rsidR="00E35B09" w:rsidRPr="00EB450A" w:rsidRDefault="00E35B09" w:rsidP="005B205D">
            <w:pPr>
              <w:widowControl/>
              <w:jc w:val="center"/>
              <w:rPr>
                <w:b/>
                <w:bCs/>
                <w:color w:val="auto"/>
                <w:lang w:val="en-US"/>
              </w:rPr>
            </w:pPr>
            <w:r w:rsidRPr="00EB450A">
              <w:rPr>
                <w:b/>
                <w:bCs/>
                <w:color w:val="auto"/>
                <w:lang w:val="en-US"/>
              </w:rPr>
              <w:t> </w:t>
            </w:r>
          </w:p>
        </w:tc>
      </w:tr>
      <w:tr w:rsidR="00E35B09" w:rsidRPr="00CD6E19" w14:paraId="42419DE6" w14:textId="77777777" w:rsidTr="005B205D">
        <w:trPr>
          <w:trHeight w:val="270"/>
        </w:trPr>
        <w:tc>
          <w:tcPr>
            <w:tcW w:w="4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08080"/>
            <w:vAlign w:val="center"/>
          </w:tcPr>
          <w:p w14:paraId="20F3B9EC" w14:textId="77777777" w:rsidR="00E35B09" w:rsidRPr="00EB450A" w:rsidRDefault="00E35B09" w:rsidP="005B205D">
            <w:pPr>
              <w:widowControl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uk-UA"/>
              </w:rPr>
              <w:t>Вимоги до предмету закупівлі Замовника</w:t>
            </w:r>
            <w:r w:rsidRPr="00EB450A">
              <w:rPr>
                <w:color w:val="auto"/>
                <w:lang w:val="en-US"/>
              </w:rPr>
              <w:t>/</w:t>
            </w:r>
            <w:r w:rsidRPr="00EB450A">
              <w:rPr>
                <w:lang w:val="en-US"/>
              </w:rPr>
              <w:t xml:space="preserve"> </w:t>
            </w:r>
            <w:r w:rsidRPr="00EB450A">
              <w:rPr>
                <w:color w:val="auto"/>
                <w:lang w:val="en-US"/>
              </w:rPr>
              <w:t>Requirements to the subject of procurement by the Customer</w:t>
            </w:r>
          </w:p>
        </w:tc>
        <w:tc>
          <w:tcPr>
            <w:tcW w:w="2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bottom"/>
          </w:tcPr>
          <w:p w14:paraId="41304469" w14:textId="77777777" w:rsidR="00E35B09" w:rsidRPr="00EB450A" w:rsidRDefault="00E35B09" w:rsidP="005B205D">
            <w:pPr>
              <w:widowControl/>
              <w:jc w:val="center"/>
              <w:rPr>
                <w:color w:val="auto"/>
                <w:lang w:val="en-US"/>
              </w:rPr>
            </w:pPr>
            <w:r w:rsidRPr="007F3DDB">
              <w:rPr>
                <w:color w:val="auto"/>
              </w:rPr>
              <w:t>Характеристики</w:t>
            </w:r>
            <w:r>
              <w:rPr>
                <w:color w:val="auto"/>
                <w:lang w:val="en-US"/>
              </w:rPr>
              <w:t>/</w:t>
            </w:r>
            <w:r>
              <w:t xml:space="preserve"> </w:t>
            </w:r>
            <w:r w:rsidRPr="00EB450A">
              <w:rPr>
                <w:color w:val="auto"/>
                <w:lang w:val="en-US"/>
              </w:rPr>
              <w:t>Features.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bottom"/>
          </w:tcPr>
          <w:p w14:paraId="73BD5A64" w14:textId="77777777" w:rsidR="00E35B09" w:rsidRPr="00EB450A" w:rsidRDefault="00E35B09" w:rsidP="005B205D">
            <w:pPr>
              <w:widowControl/>
              <w:jc w:val="center"/>
              <w:rPr>
                <w:color w:val="auto"/>
                <w:lang w:val="en-US"/>
              </w:rPr>
            </w:pPr>
            <w:proofErr w:type="spellStart"/>
            <w:r w:rsidRPr="007F3DDB">
              <w:rPr>
                <w:color w:val="auto"/>
              </w:rPr>
              <w:t>Відповідь</w:t>
            </w:r>
            <w:proofErr w:type="spellEnd"/>
            <w:r w:rsidRPr="00CD6E19">
              <w:rPr>
                <w:color w:val="auto"/>
                <w:lang w:val="en-US"/>
              </w:rPr>
              <w:t xml:space="preserve"> </w:t>
            </w:r>
            <w:proofErr w:type="spellStart"/>
            <w:r w:rsidRPr="007F3DDB">
              <w:rPr>
                <w:color w:val="auto"/>
              </w:rPr>
              <w:t>учасника</w:t>
            </w:r>
            <w:proofErr w:type="spellEnd"/>
            <w:r>
              <w:rPr>
                <w:color w:val="auto"/>
                <w:lang w:val="uk-UA"/>
              </w:rPr>
              <w:t>/ці</w:t>
            </w:r>
            <w:r>
              <w:rPr>
                <w:color w:val="auto"/>
                <w:lang w:val="en-US"/>
              </w:rPr>
              <w:t>/</w:t>
            </w:r>
            <w:r w:rsidRPr="00CD6E19">
              <w:rPr>
                <w:lang w:val="en-US"/>
              </w:rPr>
              <w:t xml:space="preserve"> </w:t>
            </w:r>
            <w:r w:rsidRPr="00EB450A">
              <w:rPr>
                <w:color w:val="auto"/>
                <w:lang w:val="en-US"/>
              </w:rPr>
              <w:t>Participant's response</w:t>
            </w:r>
          </w:p>
        </w:tc>
      </w:tr>
      <w:tr w:rsidR="00E35B09" w:rsidRPr="007F3DDB" w14:paraId="56B93B0D" w14:textId="77777777" w:rsidTr="005B205D">
        <w:trPr>
          <w:trHeight w:val="27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345DC" w14:textId="77777777" w:rsidR="00E35B09" w:rsidRPr="00CD6E19" w:rsidRDefault="00E35B09" w:rsidP="005B205D">
            <w:pPr>
              <w:widowControl/>
              <w:jc w:val="center"/>
              <w:rPr>
                <w:color w:val="auto"/>
                <w:lang w:val="en-US"/>
              </w:rPr>
            </w:pPr>
            <w:r w:rsidRPr="00CD6E19">
              <w:rPr>
                <w:color w:val="auto"/>
                <w:lang w:val="en-US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C09CD" w14:textId="77777777" w:rsidR="00E35B09" w:rsidRPr="00EB450A" w:rsidRDefault="00E35B09" w:rsidP="005B205D">
            <w:pPr>
              <w:widowControl/>
              <w:rPr>
                <w:color w:val="auto"/>
                <w:lang w:val="en-US"/>
              </w:rPr>
            </w:pPr>
            <w:r w:rsidRPr="007F3DDB">
              <w:rPr>
                <w:color w:val="auto"/>
              </w:rPr>
              <w:t>Марка</w:t>
            </w:r>
            <w:r w:rsidRPr="00EB450A">
              <w:rPr>
                <w:color w:val="auto"/>
                <w:lang w:val="en-US"/>
              </w:rPr>
              <w:t xml:space="preserve"> </w:t>
            </w:r>
            <w:r w:rsidRPr="007F3DDB">
              <w:rPr>
                <w:color w:val="auto"/>
              </w:rPr>
              <w:t>і</w:t>
            </w:r>
            <w:r w:rsidRPr="00EB450A">
              <w:rPr>
                <w:color w:val="auto"/>
                <w:lang w:val="en-US"/>
              </w:rPr>
              <w:t xml:space="preserve"> </w:t>
            </w:r>
            <w:r w:rsidRPr="007F3DDB">
              <w:rPr>
                <w:color w:val="auto"/>
              </w:rPr>
              <w:t>модель</w:t>
            </w:r>
            <w:r w:rsidRPr="00EB450A">
              <w:rPr>
                <w:color w:val="auto"/>
                <w:lang w:val="en-US"/>
              </w:rPr>
              <w:t xml:space="preserve"> </w:t>
            </w:r>
            <w:r w:rsidRPr="007F3DDB">
              <w:rPr>
                <w:color w:val="auto"/>
              </w:rPr>
              <w:t>автотранспорту</w:t>
            </w:r>
            <w:r w:rsidRPr="00EB450A">
              <w:rPr>
                <w:color w:val="auto"/>
                <w:lang w:val="en-US"/>
              </w:rPr>
              <w:t xml:space="preserve">, </w:t>
            </w:r>
            <w:proofErr w:type="spellStart"/>
            <w:r w:rsidRPr="007F3DDB">
              <w:rPr>
                <w:color w:val="auto"/>
              </w:rPr>
              <w:t>що</w:t>
            </w:r>
            <w:proofErr w:type="spellEnd"/>
            <w:r w:rsidRPr="00EB450A">
              <w:rPr>
                <w:color w:val="auto"/>
                <w:lang w:val="en-US"/>
              </w:rPr>
              <w:t xml:space="preserve"> </w:t>
            </w:r>
            <w:proofErr w:type="spellStart"/>
            <w:r w:rsidRPr="007F3DDB">
              <w:rPr>
                <w:color w:val="auto"/>
              </w:rPr>
              <w:t>пропонується</w:t>
            </w:r>
            <w:proofErr w:type="spellEnd"/>
            <w:r w:rsidRPr="00EB450A">
              <w:rPr>
                <w:color w:val="auto"/>
                <w:lang w:val="en-US"/>
              </w:rPr>
              <w:t>/</w:t>
            </w:r>
            <w:r w:rsidRPr="00EB450A">
              <w:rPr>
                <w:lang w:val="en-US"/>
              </w:rPr>
              <w:t xml:space="preserve"> </w:t>
            </w:r>
            <w:r w:rsidRPr="00EB450A">
              <w:rPr>
                <w:color w:val="auto"/>
                <w:lang w:val="en-US"/>
              </w:rPr>
              <w:t>Make and model of the offered vehicle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0C122" w14:textId="77777777" w:rsidR="00E35B09" w:rsidRPr="007F3DDB" w:rsidRDefault="00E35B09" w:rsidP="005B205D">
            <w:pPr>
              <w:widowControl/>
              <w:jc w:val="center"/>
              <w:rPr>
                <w:color w:val="auto"/>
              </w:rPr>
            </w:pPr>
            <w:r w:rsidRPr="007F3DDB">
              <w:rPr>
                <w:color w:val="auto"/>
              </w:rPr>
              <w:t>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3DFE1004" w14:textId="77777777" w:rsidR="00E35B09" w:rsidRPr="007F3DDB" w:rsidRDefault="00E35B09" w:rsidP="005B205D">
            <w:pPr>
              <w:widowControl/>
              <w:rPr>
                <w:color w:val="auto"/>
              </w:rPr>
            </w:pPr>
            <w:r w:rsidRPr="007F3DDB">
              <w:rPr>
                <w:color w:val="auto"/>
              </w:rPr>
              <w:t> </w:t>
            </w:r>
          </w:p>
        </w:tc>
      </w:tr>
      <w:tr w:rsidR="00E35B09" w:rsidRPr="007F3DDB" w14:paraId="60595578" w14:textId="77777777" w:rsidTr="005B205D">
        <w:trPr>
          <w:trHeight w:val="27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808080"/>
            <w:vAlign w:val="bottom"/>
          </w:tcPr>
          <w:p w14:paraId="1B1B3425" w14:textId="77777777" w:rsidR="00E35B09" w:rsidRPr="007F3DDB" w:rsidRDefault="00E35B09" w:rsidP="005B205D">
            <w:pPr>
              <w:widowControl/>
              <w:jc w:val="center"/>
              <w:rPr>
                <w:color w:val="auto"/>
              </w:rPr>
            </w:pPr>
            <w:r w:rsidRPr="007F3DDB">
              <w:rPr>
                <w:color w:val="auto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bottom"/>
          </w:tcPr>
          <w:p w14:paraId="7DAC41C9" w14:textId="77777777" w:rsidR="00E35B09" w:rsidRPr="00EB450A" w:rsidRDefault="00E35B09" w:rsidP="005B205D">
            <w:pPr>
              <w:widowControl/>
              <w:rPr>
                <w:color w:val="auto"/>
                <w:lang w:val="en-US"/>
              </w:rPr>
            </w:pPr>
            <w:proofErr w:type="spellStart"/>
            <w:r w:rsidRPr="007F3DDB">
              <w:rPr>
                <w:color w:val="auto"/>
              </w:rPr>
              <w:t>Обов’язкові</w:t>
            </w:r>
            <w:proofErr w:type="spellEnd"/>
            <w:r w:rsidRPr="007F3DDB">
              <w:rPr>
                <w:color w:val="auto"/>
              </w:rPr>
              <w:t xml:space="preserve"> </w:t>
            </w:r>
            <w:proofErr w:type="spellStart"/>
            <w:r w:rsidRPr="007F3DDB">
              <w:rPr>
                <w:color w:val="auto"/>
              </w:rPr>
              <w:t>умови</w:t>
            </w:r>
            <w:proofErr w:type="spellEnd"/>
            <w:r>
              <w:rPr>
                <w:color w:val="auto"/>
                <w:lang w:val="en-US"/>
              </w:rPr>
              <w:t>/</w:t>
            </w:r>
            <w:r>
              <w:t xml:space="preserve"> </w:t>
            </w:r>
            <w:r w:rsidRPr="00EB450A">
              <w:rPr>
                <w:color w:val="auto"/>
                <w:lang w:val="en-US"/>
              </w:rPr>
              <w:t>Prerequisites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bottom"/>
          </w:tcPr>
          <w:p w14:paraId="5464ADC3" w14:textId="77777777" w:rsidR="00E35B09" w:rsidRPr="007F3DDB" w:rsidRDefault="00E35B09" w:rsidP="005B205D">
            <w:pPr>
              <w:widowControl/>
              <w:jc w:val="center"/>
              <w:rPr>
                <w:color w:val="auto"/>
              </w:rPr>
            </w:pPr>
            <w:r w:rsidRPr="007F3DDB">
              <w:rPr>
                <w:color w:val="auto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bottom"/>
          </w:tcPr>
          <w:p w14:paraId="356AE17D" w14:textId="77777777" w:rsidR="00E35B09" w:rsidRPr="007F3DDB" w:rsidRDefault="00E35B09" w:rsidP="005B205D">
            <w:pPr>
              <w:widowControl/>
              <w:rPr>
                <w:color w:val="auto"/>
              </w:rPr>
            </w:pPr>
            <w:r w:rsidRPr="007F3DDB">
              <w:rPr>
                <w:color w:val="auto"/>
              </w:rPr>
              <w:t> </w:t>
            </w:r>
          </w:p>
        </w:tc>
      </w:tr>
      <w:tr w:rsidR="00E35B09" w:rsidRPr="009D3A49" w14:paraId="7921573A" w14:textId="77777777" w:rsidTr="005B205D">
        <w:trPr>
          <w:trHeight w:val="5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0CD5C" w14:textId="77777777" w:rsidR="00E35B09" w:rsidRPr="007F3DDB" w:rsidRDefault="00E35B09" w:rsidP="005B205D">
            <w:pPr>
              <w:widowControl/>
              <w:jc w:val="center"/>
              <w:rPr>
                <w:color w:val="auto"/>
              </w:rPr>
            </w:pPr>
            <w:r w:rsidRPr="007F3DDB">
              <w:rPr>
                <w:color w:val="auto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32A6D" w14:textId="77777777" w:rsidR="00E35B09" w:rsidRPr="00AD0C07" w:rsidRDefault="00E35B09" w:rsidP="005B205D">
            <w:pPr>
              <w:widowControl/>
              <w:rPr>
                <w:color w:val="auto"/>
                <w:lang w:val="en-US"/>
              </w:rPr>
            </w:pPr>
            <w:proofErr w:type="spellStart"/>
            <w:r w:rsidRPr="00AD0C07">
              <w:rPr>
                <w:color w:val="auto"/>
              </w:rPr>
              <w:t>Вантажопідйомність</w:t>
            </w:r>
            <w:proofErr w:type="spellEnd"/>
            <w:r>
              <w:rPr>
                <w:color w:val="auto"/>
                <w:lang w:val="en-US"/>
              </w:rPr>
              <w:t>/ Load capacity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F4F91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  <w:r>
              <w:rPr>
                <w:color w:val="auto"/>
                <w:lang w:val="uk-UA"/>
              </w:rPr>
              <w:t>Н</w:t>
            </w:r>
            <w:r w:rsidRPr="00AD0C07">
              <w:rPr>
                <w:color w:val="auto"/>
                <w:lang w:val="uk-UA"/>
              </w:rPr>
              <w:t xml:space="preserve">е менше 5 </w:t>
            </w:r>
            <w:proofErr w:type="spellStart"/>
            <w:r w:rsidRPr="00AD0C07">
              <w:rPr>
                <w:color w:val="auto"/>
                <w:lang w:val="uk-UA"/>
              </w:rPr>
              <w:t>тонн</w:t>
            </w:r>
            <w:proofErr w:type="spellEnd"/>
            <w:r w:rsidRPr="00AD0C07">
              <w:rPr>
                <w:color w:val="auto"/>
                <w:lang w:val="uk-UA"/>
              </w:rPr>
              <w:t xml:space="preserve"> (оптимально 5-10 </w:t>
            </w:r>
            <w:proofErr w:type="spellStart"/>
            <w:r w:rsidRPr="00AD0C07">
              <w:rPr>
                <w:color w:val="auto"/>
                <w:lang w:val="uk-UA"/>
              </w:rPr>
              <w:t>тонн</w:t>
            </w:r>
            <w:proofErr w:type="spellEnd"/>
            <w:r w:rsidRPr="00AD0C07">
              <w:rPr>
                <w:color w:val="auto"/>
                <w:lang w:val="uk-UA"/>
              </w:rPr>
              <w:t xml:space="preserve">)/  </w:t>
            </w:r>
            <w:proofErr w:type="spellStart"/>
            <w:r w:rsidRPr="00AD0C07">
              <w:rPr>
                <w:color w:val="auto"/>
                <w:lang w:val="uk-UA"/>
              </w:rPr>
              <w:t>not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less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than</w:t>
            </w:r>
            <w:proofErr w:type="spellEnd"/>
            <w:r w:rsidRPr="00AD0C07">
              <w:rPr>
                <w:color w:val="auto"/>
                <w:lang w:val="uk-UA"/>
              </w:rPr>
              <w:t xml:space="preserve"> 5 </w:t>
            </w:r>
            <w:proofErr w:type="spellStart"/>
            <w:r w:rsidRPr="00AD0C07">
              <w:rPr>
                <w:color w:val="auto"/>
                <w:lang w:val="uk-UA"/>
              </w:rPr>
              <w:t>tons</w:t>
            </w:r>
            <w:proofErr w:type="spellEnd"/>
            <w:r w:rsidRPr="00AD0C07">
              <w:rPr>
                <w:color w:val="auto"/>
                <w:lang w:val="uk-UA"/>
              </w:rPr>
              <w:t xml:space="preserve"> (</w:t>
            </w:r>
            <w:proofErr w:type="spellStart"/>
            <w:r w:rsidRPr="00AD0C07">
              <w:rPr>
                <w:color w:val="auto"/>
                <w:lang w:val="uk-UA"/>
              </w:rPr>
              <w:t>optimal</w:t>
            </w:r>
            <w:proofErr w:type="spellEnd"/>
            <w:r w:rsidRPr="00AD0C07">
              <w:rPr>
                <w:color w:val="auto"/>
                <w:lang w:val="uk-UA"/>
              </w:rPr>
              <w:t xml:space="preserve"> 5–10 </w:t>
            </w:r>
            <w:proofErr w:type="spellStart"/>
            <w:r w:rsidRPr="00AD0C07">
              <w:rPr>
                <w:color w:val="auto"/>
                <w:lang w:val="uk-UA"/>
              </w:rPr>
              <w:t>tons</w:t>
            </w:r>
            <w:proofErr w:type="spellEnd"/>
            <w:r w:rsidRPr="00AD0C07">
              <w:rPr>
                <w:color w:val="auto"/>
                <w:lang w:val="uk-UA"/>
              </w:rPr>
              <w:t>).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3E5C61D1" w14:textId="77777777" w:rsidR="00E35B09" w:rsidRPr="009D3A49" w:rsidRDefault="00E35B09" w:rsidP="005B205D">
            <w:pPr>
              <w:widowControl/>
              <w:rPr>
                <w:lang w:val="en-US"/>
              </w:rPr>
            </w:pPr>
            <w:r w:rsidRPr="009D3A49">
              <w:rPr>
                <w:lang w:val="en-US"/>
              </w:rPr>
              <w:t> </w:t>
            </w:r>
          </w:p>
        </w:tc>
      </w:tr>
      <w:tr w:rsidR="00E35B09" w:rsidRPr="00AD0C07" w14:paraId="55F8BA5A" w14:textId="77777777" w:rsidTr="005B205D">
        <w:trPr>
          <w:trHeight w:val="5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C5724" w14:textId="77777777" w:rsidR="00E35B09" w:rsidRPr="0002753A" w:rsidRDefault="00E35B09" w:rsidP="005B205D">
            <w:pPr>
              <w:widowControl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7B859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  <w:r w:rsidRPr="00AD0C07">
              <w:rPr>
                <w:color w:val="auto"/>
                <w:lang w:val="uk-UA"/>
              </w:rPr>
              <w:t xml:space="preserve">Тип автомобіля:/ </w:t>
            </w:r>
            <w:proofErr w:type="spellStart"/>
            <w:r w:rsidRPr="00AD0C07">
              <w:rPr>
                <w:color w:val="auto"/>
                <w:lang w:val="uk-UA"/>
              </w:rPr>
              <w:t>Type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of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car</w:t>
            </w:r>
            <w:proofErr w:type="spellEnd"/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817FB" w14:textId="77777777" w:rsidR="00E35B09" w:rsidRPr="00AD0C07" w:rsidRDefault="00E35B09" w:rsidP="005B205D">
            <w:pPr>
              <w:widowControl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</w:t>
            </w:r>
            <w:proofErr w:type="spellStart"/>
            <w:r w:rsidRPr="00AD0C07">
              <w:rPr>
                <w:color w:val="auto"/>
              </w:rPr>
              <w:t>втомобіль</w:t>
            </w:r>
            <w:proofErr w:type="spellEnd"/>
            <w:r w:rsidRPr="00AD0C07">
              <w:rPr>
                <w:color w:val="auto"/>
                <w:lang w:val="en-US"/>
              </w:rPr>
              <w:t xml:space="preserve"> </w:t>
            </w:r>
            <w:proofErr w:type="spellStart"/>
            <w:r w:rsidRPr="00AD0C07">
              <w:rPr>
                <w:color w:val="auto"/>
              </w:rPr>
              <w:t>вантажний</w:t>
            </w:r>
            <w:proofErr w:type="spellEnd"/>
            <w:r w:rsidRPr="00AD0C07">
              <w:rPr>
                <w:color w:val="auto"/>
                <w:lang w:val="en-US"/>
              </w:rPr>
              <w:t xml:space="preserve"> </w:t>
            </w:r>
            <w:proofErr w:type="spellStart"/>
            <w:r w:rsidRPr="00AD0C07">
              <w:rPr>
                <w:color w:val="auto"/>
              </w:rPr>
              <w:t>закритий</w:t>
            </w:r>
            <w:proofErr w:type="spellEnd"/>
            <w:r w:rsidRPr="00AD0C07">
              <w:rPr>
                <w:color w:val="auto"/>
                <w:lang w:val="en-US"/>
              </w:rPr>
              <w:t xml:space="preserve"> </w:t>
            </w:r>
            <w:r w:rsidRPr="00AD0C07">
              <w:rPr>
                <w:color w:val="auto"/>
              </w:rPr>
              <w:t>фургон</w:t>
            </w:r>
            <w:r w:rsidRPr="00AD0C07">
              <w:rPr>
                <w:color w:val="auto"/>
                <w:lang w:val="en-US"/>
              </w:rPr>
              <w:t xml:space="preserve"> </w:t>
            </w:r>
            <w:proofErr w:type="spellStart"/>
            <w:r w:rsidRPr="00AD0C07">
              <w:rPr>
                <w:color w:val="auto"/>
              </w:rPr>
              <w:t>або</w:t>
            </w:r>
            <w:proofErr w:type="spellEnd"/>
            <w:r w:rsidRPr="00AD0C07">
              <w:rPr>
                <w:color w:val="auto"/>
                <w:lang w:val="en-US"/>
              </w:rPr>
              <w:t xml:space="preserve"> </w:t>
            </w:r>
            <w:proofErr w:type="spellStart"/>
            <w:r w:rsidRPr="00AD0C07">
              <w:rPr>
                <w:color w:val="auto"/>
              </w:rPr>
              <w:t>тентований</w:t>
            </w:r>
            <w:proofErr w:type="spellEnd"/>
            <w:r w:rsidRPr="00AD0C07">
              <w:rPr>
                <w:color w:val="auto"/>
                <w:lang w:val="en-US"/>
              </w:rPr>
              <w:t xml:space="preserve"> </w:t>
            </w:r>
            <w:r w:rsidRPr="00AD0C07">
              <w:rPr>
                <w:color w:val="auto"/>
              </w:rPr>
              <w:t>кузов</w:t>
            </w:r>
            <w:r>
              <w:rPr>
                <w:color w:val="auto"/>
                <w:lang w:val="uk-UA"/>
              </w:rPr>
              <w:t>/</w:t>
            </w:r>
            <w:r w:rsidRPr="00AD0C07">
              <w:rPr>
                <w:lang w:val="en-US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Cargo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vehicle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with</w:t>
            </w:r>
            <w:proofErr w:type="spellEnd"/>
            <w:r w:rsidRPr="00AD0C07">
              <w:rPr>
                <w:color w:val="auto"/>
                <w:lang w:val="uk-UA"/>
              </w:rPr>
              <w:t xml:space="preserve"> a </w:t>
            </w:r>
            <w:proofErr w:type="spellStart"/>
            <w:r w:rsidRPr="00AD0C07">
              <w:rPr>
                <w:color w:val="auto"/>
                <w:lang w:val="uk-UA"/>
              </w:rPr>
              <w:t>closed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van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body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or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tarpaulin</w:t>
            </w:r>
            <w:proofErr w:type="spellEnd"/>
            <w:r w:rsidRPr="00AD0C07">
              <w:rPr>
                <w:color w:val="auto"/>
                <w:lang w:val="uk-UA"/>
              </w:rPr>
              <w:t xml:space="preserve"> </w:t>
            </w:r>
            <w:proofErr w:type="spellStart"/>
            <w:r w:rsidRPr="00AD0C07">
              <w:rPr>
                <w:color w:val="auto"/>
                <w:lang w:val="uk-UA"/>
              </w:rPr>
              <w:t>body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413CD65E" w14:textId="77777777" w:rsidR="00E35B09" w:rsidRPr="00AD0C07" w:rsidRDefault="00E35B09" w:rsidP="005B205D">
            <w:pPr>
              <w:widowControl/>
              <w:rPr>
                <w:lang w:val="en-US"/>
              </w:rPr>
            </w:pPr>
            <w:r w:rsidRPr="009D3A49">
              <w:rPr>
                <w:lang w:val="en-US"/>
              </w:rPr>
              <w:t> </w:t>
            </w:r>
          </w:p>
        </w:tc>
      </w:tr>
      <w:tr w:rsidR="00E35B09" w:rsidRPr="009D3A49" w14:paraId="3D39F3CA" w14:textId="77777777" w:rsidTr="005B205D">
        <w:trPr>
          <w:trHeight w:val="743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1DF3E" w14:textId="77777777" w:rsidR="00E35B09" w:rsidRPr="004207EC" w:rsidRDefault="00E35B09" w:rsidP="005B205D">
            <w:pPr>
              <w:widowControl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E317A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  <w:r>
              <w:rPr>
                <w:color w:val="auto"/>
                <w:lang w:val="uk-UA"/>
              </w:rPr>
              <w:t>Час надання підмінного авто у випадку поломки під час надання послуг</w:t>
            </w:r>
            <w:r w:rsidRPr="009D3A49">
              <w:rPr>
                <w:color w:val="auto"/>
                <w:lang w:val="en-US"/>
              </w:rPr>
              <w:t>/</w:t>
            </w:r>
            <w:r w:rsidRPr="009D3A49">
              <w:rPr>
                <w:lang w:val="en-US"/>
              </w:rPr>
              <w:t xml:space="preserve"> </w:t>
            </w:r>
            <w:r w:rsidRPr="009D3A49">
              <w:rPr>
                <w:color w:val="auto"/>
                <w:lang w:val="en-US"/>
              </w:rPr>
              <w:t>Time for providing a replacement car in case of breakdown during the provision of services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CFB00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  <w:r>
              <w:rPr>
                <w:color w:val="auto"/>
                <w:lang w:val="uk-UA"/>
              </w:rPr>
              <w:t>не більше 2 годин</w:t>
            </w:r>
            <w:r>
              <w:rPr>
                <w:color w:val="auto"/>
                <w:lang w:val="en-US"/>
              </w:rPr>
              <w:t>/</w:t>
            </w:r>
            <w:r w:rsidRPr="009D3A49">
              <w:rPr>
                <w:lang w:val="en-US"/>
              </w:rPr>
              <w:t xml:space="preserve"> </w:t>
            </w:r>
            <w:r w:rsidRPr="009D3A49">
              <w:rPr>
                <w:color w:val="auto"/>
                <w:lang w:val="en-US"/>
              </w:rPr>
              <w:t>no more than 2 hours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1A25F523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  <w:r w:rsidRPr="009D3A49">
              <w:rPr>
                <w:color w:val="auto"/>
                <w:lang w:val="en-US"/>
              </w:rPr>
              <w:t> </w:t>
            </w:r>
          </w:p>
        </w:tc>
      </w:tr>
    </w:tbl>
    <w:p w14:paraId="734A6F6F" w14:textId="77777777" w:rsidR="00E35B09" w:rsidRPr="009D3A49" w:rsidRDefault="00E35B09" w:rsidP="00E35B09">
      <w:pPr>
        <w:jc w:val="center"/>
        <w:rPr>
          <w:lang w:val="en-US"/>
        </w:rPr>
      </w:pPr>
    </w:p>
    <w:p w14:paraId="09A1FA7A" w14:textId="77777777" w:rsidR="00E35B09" w:rsidRDefault="00E35B09" w:rsidP="00E35B09">
      <w:pPr>
        <w:jc w:val="center"/>
        <w:rPr>
          <w:b/>
          <w:sz w:val="24"/>
          <w:szCs w:val="24"/>
          <w:lang w:val="uk-UA"/>
        </w:rPr>
      </w:pPr>
    </w:p>
    <w:tbl>
      <w:tblPr>
        <w:tblW w:w="9590" w:type="dxa"/>
        <w:tblInd w:w="93" w:type="dxa"/>
        <w:tblLook w:val="0000" w:firstRow="0" w:lastRow="0" w:firstColumn="0" w:lastColumn="0" w:noHBand="0" w:noVBand="0"/>
      </w:tblPr>
      <w:tblGrid>
        <w:gridCol w:w="460"/>
        <w:gridCol w:w="3875"/>
        <w:gridCol w:w="2915"/>
        <w:gridCol w:w="2340"/>
      </w:tblGrid>
      <w:tr w:rsidR="00E35B09" w:rsidRPr="009D3A49" w14:paraId="125B7E2F" w14:textId="77777777" w:rsidTr="005B205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2C542" w14:textId="77777777" w:rsidR="00E35B09" w:rsidRPr="009D3A49" w:rsidRDefault="00E35B09" w:rsidP="005B205D">
            <w:pPr>
              <w:widowControl/>
              <w:rPr>
                <w:rFonts w:ascii="Arial" w:hAnsi="Arial"/>
                <w:color w:val="auto"/>
                <w:lang w:val="en-US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2B86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  <w:r w:rsidRPr="007F3DDB">
              <w:rPr>
                <w:color w:val="auto"/>
              </w:rPr>
              <w:t>П</w:t>
            </w:r>
            <w:r w:rsidRPr="009D3A49">
              <w:rPr>
                <w:color w:val="auto"/>
                <w:lang w:val="en-US"/>
              </w:rPr>
              <w:t>.</w:t>
            </w:r>
            <w:r w:rsidRPr="007F3DDB">
              <w:rPr>
                <w:color w:val="auto"/>
              </w:rPr>
              <w:t>І</w:t>
            </w:r>
            <w:r w:rsidRPr="009D3A49">
              <w:rPr>
                <w:color w:val="auto"/>
                <w:lang w:val="en-US"/>
              </w:rPr>
              <w:t>.</w:t>
            </w:r>
            <w:r w:rsidRPr="007F3DDB">
              <w:rPr>
                <w:color w:val="auto"/>
              </w:rPr>
              <w:t>Б</w:t>
            </w:r>
            <w:r w:rsidRPr="009D3A49">
              <w:rPr>
                <w:color w:val="auto"/>
                <w:lang w:val="en-US"/>
              </w:rPr>
              <w:t xml:space="preserve">. </w:t>
            </w:r>
            <w:r w:rsidRPr="007F3DDB">
              <w:rPr>
                <w:color w:val="auto"/>
              </w:rPr>
              <w:t>та</w:t>
            </w:r>
            <w:r w:rsidRPr="009D3A49">
              <w:rPr>
                <w:color w:val="auto"/>
                <w:lang w:val="en-US"/>
              </w:rPr>
              <w:t xml:space="preserve"> </w:t>
            </w:r>
            <w:proofErr w:type="spellStart"/>
            <w:r w:rsidRPr="007F3DDB">
              <w:rPr>
                <w:color w:val="auto"/>
              </w:rPr>
              <w:t>підпис</w:t>
            </w:r>
            <w:proofErr w:type="spellEnd"/>
            <w:r w:rsidRPr="009D3A49">
              <w:rPr>
                <w:color w:val="auto"/>
                <w:lang w:val="en-US"/>
              </w:rPr>
              <w:t xml:space="preserve"> </w:t>
            </w:r>
            <w:proofErr w:type="spellStart"/>
            <w:r w:rsidRPr="007F3DDB">
              <w:rPr>
                <w:color w:val="auto"/>
              </w:rPr>
              <w:t>представника</w:t>
            </w:r>
            <w:proofErr w:type="spellEnd"/>
            <w:r w:rsidRPr="009D3A49">
              <w:rPr>
                <w:color w:val="auto"/>
                <w:lang w:val="en-US"/>
              </w:rPr>
              <w:t xml:space="preserve"> </w:t>
            </w:r>
            <w:proofErr w:type="spellStart"/>
            <w:r w:rsidRPr="007F3DDB">
              <w:rPr>
                <w:color w:val="auto"/>
              </w:rPr>
              <w:t>підприємства</w:t>
            </w:r>
            <w:proofErr w:type="spellEnd"/>
            <w:r w:rsidRPr="009D3A49">
              <w:rPr>
                <w:color w:val="auto"/>
                <w:lang w:val="en-US"/>
              </w:rPr>
              <w:t>/</w:t>
            </w:r>
            <w:r w:rsidRPr="009D3A49">
              <w:rPr>
                <w:lang w:val="en-US"/>
              </w:rPr>
              <w:t xml:space="preserve"> </w:t>
            </w:r>
            <w:r w:rsidRPr="009D3A49">
              <w:rPr>
                <w:color w:val="auto"/>
                <w:lang w:val="en-US"/>
              </w:rPr>
              <w:t xml:space="preserve">Name and signature of the company's representative 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09684" w14:textId="77777777" w:rsidR="00E35B09" w:rsidRPr="009D3A49" w:rsidRDefault="00E35B09" w:rsidP="005B205D">
            <w:pPr>
              <w:widowControl/>
              <w:jc w:val="right"/>
              <w:rPr>
                <w:color w:val="auto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bottom"/>
          </w:tcPr>
          <w:p w14:paraId="7C7AE977" w14:textId="77777777" w:rsidR="00E35B09" w:rsidRPr="009D3A49" w:rsidRDefault="00E35B09" w:rsidP="005B205D">
            <w:pPr>
              <w:widowControl/>
              <w:rPr>
                <w:color w:val="auto"/>
                <w:u w:val="single"/>
                <w:lang w:val="en-US"/>
              </w:rPr>
            </w:pPr>
            <w:r w:rsidRPr="009D3A49">
              <w:rPr>
                <w:color w:val="auto"/>
                <w:u w:val="single"/>
                <w:lang w:val="en-US"/>
              </w:rPr>
              <w:t> </w:t>
            </w:r>
          </w:p>
        </w:tc>
      </w:tr>
      <w:tr w:rsidR="00E35B09" w:rsidRPr="009D3A49" w14:paraId="1B01BA76" w14:textId="77777777" w:rsidTr="005B205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47F9A" w14:textId="77777777" w:rsidR="00E35B09" w:rsidRPr="009D3A49" w:rsidRDefault="00E35B09" w:rsidP="005B205D">
            <w:pPr>
              <w:widowControl/>
              <w:rPr>
                <w:rFonts w:ascii="Arial" w:hAnsi="Arial"/>
                <w:color w:val="auto"/>
                <w:lang w:val="en-US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02F6E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86BCC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C4CF9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</w:p>
        </w:tc>
      </w:tr>
      <w:tr w:rsidR="00E35B09" w:rsidRPr="009D3A49" w14:paraId="102B0E26" w14:textId="77777777" w:rsidTr="005B205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AF7B7" w14:textId="77777777" w:rsidR="00E35B09" w:rsidRPr="009D3A49" w:rsidRDefault="00E35B09" w:rsidP="005B205D">
            <w:pPr>
              <w:widowControl/>
              <w:rPr>
                <w:rFonts w:ascii="Arial" w:hAnsi="Arial"/>
                <w:color w:val="auto"/>
                <w:lang w:val="en-US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DFFD2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  <w:r w:rsidRPr="007F3DDB">
              <w:rPr>
                <w:color w:val="auto"/>
              </w:rPr>
              <w:t>Печатка</w:t>
            </w:r>
            <w:r w:rsidRPr="009D3A49">
              <w:rPr>
                <w:color w:val="auto"/>
                <w:lang w:val="en-US"/>
              </w:rPr>
              <w:t xml:space="preserve"> </w:t>
            </w:r>
            <w:proofErr w:type="spellStart"/>
            <w:r w:rsidRPr="007F3DDB">
              <w:rPr>
                <w:color w:val="auto"/>
              </w:rPr>
              <w:t>підприємства</w:t>
            </w:r>
            <w:proofErr w:type="spellEnd"/>
            <w:r w:rsidRPr="009D3A49">
              <w:rPr>
                <w:color w:val="auto"/>
                <w:lang w:val="en-US"/>
              </w:rPr>
              <w:t xml:space="preserve"> (</w:t>
            </w:r>
            <w:proofErr w:type="spellStart"/>
            <w:r w:rsidRPr="007F3DDB">
              <w:rPr>
                <w:color w:val="auto"/>
              </w:rPr>
              <w:t>якщо</w:t>
            </w:r>
            <w:proofErr w:type="spellEnd"/>
            <w:r w:rsidRPr="009D3A49">
              <w:rPr>
                <w:color w:val="auto"/>
                <w:lang w:val="en-US"/>
              </w:rPr>
              <w:t xml:space="preserve"> </w:t>
            </w:r>
            <w:r w:rsidRPr="007F3DDB">
              <w:rPr>
                <w:color w:val="auto"/>
              </w:rPr>
              <w:t>є</w:t>
            </w:r>
            <w:r w:rsidRPr="009D3A49">
              <w:rPr>
                <w:color w:val="auto"/>
                <w:lang w:val="en-US"/>
              </w:rPr>
              <w:t>)</w:t>
            </w:r>
            <w:r>
              <w:rPr>
                <w:color w:val="auto"/>
                <w:lang w:val="en-US"/>
              </w:rPr>
              <w:t>/</w:t>
            </w:r>
            <w:r w:rsidRPr="009D3A49">
              <w:rPr>
                <w:lang w:val="en-US"/>
              </w:rPr>
              <w:t xml:space="preserve"> </w:t>
            </w:r>
            <w:r w:rsidRPr="009D3A49">
              <w:rPr>
                <w:color w:val="auto"/>
                <w:lang w:val="en-US"/>
              </w:rPr>
              <w:t>Company seal (if any)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BFB0C" w14:textId="77777777" w:rsidR="00E35B09" w:rsidRPr="009D3A49" w:rsidRDefault="00E35B09" w:rsidP="005B205D">
            <w:pPr>
              <w:widowControl/>
              <w:jc w:val="right"/>
              <w:rPr>
                <w:color w:val="auto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ADA71" w14:textId="77777777" w:rsidR="00E35B09" w:rsidRPr="009D3A49" w:rsidRDefault="00E35B09" w:rsidP="005B205D">
            <w:pPr>
              <w:widowControl/>
              <w:rPr>
                <w:color w:val="auto"/>
                <w:lang w:val="en-US"/>
              </w:rPr>
            </w:pPr>
          </w:p>
        </w:tc>
      </w:tr>
    </w:tbl>
    <w:p w14:paraId="0BEDC55D" w14:textId="77777777" w:rsidR="008B3D5D" w:rsidRPr="00E35B09" w:rsidRDefault="008B3D5D">
      <w:pPr>
        <w:rPr>
          <w:lang w:val="en-US"/>
        </w:rPr>
      </w:pPr>
    </w:p>
    <w:sectPr w:rsidR="008B3D5D" w:rsidRPr="00E35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09"/>
    <w:rsid w:val="008B3D5D"/>
    <w:rsid w:val="00E3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E86B"/>
  <w15:chartTrackingRefBased/>
  <w15:docId w15:val="{384FA3E3-3175-497B-B587-1FA7C765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B0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Стазилова</dc:creator>
  <cp:keywords/>
  <dc:description/>
  <cp:lastModifiedBy>Натали Стазилова</cp:lastModifiedBy>
  <cp:revision>1</cp:revision>
  <dcterms:created xsi:type="dcterms:W3CDTF">2026-09-03T18:59:00Z</dcterms:created>
  <dcterms:modified xsi:type="dcterms:W3CDTF">2026-09-03T19:01:00Z</dcterms:modified>
</cp:coreProperties>
</file>