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12B" w:rsidRPr="00CE4A1B" w:rsidRDefault="00E0112B" w:rsidP="00E0112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ЛОТ №2. </w:t>
      </w:r>
      <w:bookmarkStart w:id="0" w:name="_GoBack"/>
      <w:bookmarkEnd w:id="0"/>
      <w:r w:rsidRPr="00972A4D">
        <w:rPr>
          <w:rFonts w:ascii="Times New Roman" w:hAnsi="Times New Roman" w:cs="Times New Roman"/>
          <w:b/>
          <w:sz w:val="24"/>
          <w:szCs w:val="24"/>
          <w:lang w:val="uk-UA"/>
        </w:rPr>
        <w:t>ФОРМА ФІНАНСОВОЇ ПРОПОЗИЦІЇ</w:t>
      </w:r>
      <w:r w:rsidRPr="00CE4A1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E0112B" w:rsidRPr="00CE4A1B" w:rsidRDefault="00E0112B" w:rsidP="00E0112B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Уважно вивчивши тендерну документацію, подаємо свою </w:t>
      </w:r>
      <w:r>
        <w:rPr>
          <w:rFonts w:ascii="Times New Roman" w:hAnsi="Times New Roman" w:cs="Times New Roman"/>
          <w:sz w:val="20"/>
          <w:szCs w:val="20"/>
          <w:lang w:val="uk-UA"/>
        </w:rPr>
        <w:t>фінансов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 пропозицію на поставку </w:t>
      </w:r>
      <w:r>
        <w:rPr>
          <w:rFonts w:ascii="Times New Roman" w:hAnsi="Times New Roman" w:cs="Times New Roman"/>
          <w:bCs/>
          <w:sz w:val="20"/>
          <w:szCs w:val="24"/>
          <w:lang w:val="uk-UA"/>
        </w:rPr>
        <w:t xml:space="preserve">офісного обладнання та аксесуарів 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згідно з вимогами Замовника:</w:t>
      </w:r>
      <w:r w:rsidRPr="00CE4A1B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0112B" w:rsidRPr="00F10920" w:rsidRDefault="00E0112B" w:rsidP="00E0112B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Повне найменування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</w:t>
      </w:r>
    </w:p>
    <w:p w:rsidR="00E0112B" w:rsidRPr="00F10920" w:rsidRDefault="00E0112B" w:rsidP="00E0112B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Код ЄДРПОУ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___________________________</w:t>
      </w:r>
    </w:p>
    <w:p w:rsidR="00E0112B" w:rsidRPr="00F10920" w:rsidRDefault="00E0112B" w:rsidP="00E0112B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Місцезнаходження учасника 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</w:t>
      </w:r>
    </w:p>
    <w:p w:rsidR="00E0112B" w:rsidRPr="00F10920" w:rsidRDefault="00E0112B" w:rsidP="00E0112B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Телефон/факс, е-mail________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</w:t>
      </w:r>
    </w:p>
    <w:p w:rsidR="00E0112B" w:rsidRPr="00F10920" w:rsidRDefault="00E0112B" w:rsidP="00E0112B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Ціна тендерної пропозиції згідно технічної пропозиції складає:</w:t>
      </w:r>
    </w:p>
    <w:tbl>
      <w:tblPr>
        <w:tblStyle w:val="a3"/>
        <w:tblW w:w="9271" w:type="dxa"/>
        <w:tblInd w:w="-5" w:type="dxa"/>
        <w:tblLook w:val="04A0" w:firstRow="1" w:lastRow="0" w:firstColumn="1" w:lastColumn="0" w:noHBand="0" w:noVBand="1"/>
      </w:tblPr>
      <w:tblGrid>
        <w:gridCol w:w="511"/>
        <w:gridCol w:w="3135"/>
        <w:gridCol w:w="1511"/>
        <w:gridCol w:w="1772"/>
        <w:gridCol w:w="1239"/>
        <w:gridCol w:w="1103"/>
      </w:tblGrid>
      <w:tr w:rsidR="00E0112B" w:rsidRPr="001C4B42" w:rsidTr="00D810E9">
        <w:tc>
          <w:tcPr>
            <w:tcW w:w="511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№</w:t>
            </w:r>
          </w:p>
        </w:tc>
        <w:tc>
          <w:tcPr>
            <w:tcW w:w="3135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Найменування</w:t>
            </w:r>
          </w:p>
        </w:tc>
        <w:tc>
          <w:tcPr>
            <w:tcW w:w="1511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1772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Кількість</w:t>
            </w:r>
          </w:p>
        </w:tc>
        <w:tc>
          <w:tcPr>
            <w:tcW w:w="1239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Ціна, грн, без ПДВ</w:t>
            </w:r>
          </w:p>
        </w:tc>
        <w:tc>
          <w:tcPr>
            <w:tcW w:w="1103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Вартість, </w:t>
            </w:r>
            <w:proofErr w:type="spellStart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грн,без</w:t>
            </w:r>
            <w:proofErr w:type="spellEnd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ПДВ</w:t>
            </w:r>
          </w:p>
        </w:tc>
      </w:tr>
      <w:tr w:rsidR="00E0112B" w:rsidRPr="00D131FD" w:rsidTr="00D810E9">
        <w:tc>
          <w:tcPr>
            <w:tcW w:w="511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1</w:t>
            </w:r>
          </w:p>
        </w:tc>
        <w:tc>
          <w:tcPr>
            <w:tcW w:w="3135" w:type="dxa"/>
            <w:shd w:val="clear" w:color="auto" w:fill="auto"/>
            <w:vAlign w:val="center"/>
          </w:tcPr>
          <w:p w:rsidR="00E0112B" w:rsidRPr="00AB156A" w:rsidRDefault="00E0112B" w:rsidP="00D810E9">
            <w:pP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Лампа настільна 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запланова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кількість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5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)</w:t>
            </w:r>
          </w:p>
        </w:tc>
        <w:tc>
          <w:tcPr>
            <w:tcW w:w="1511" w:type="dxa"/>
          </w:tcPr>
          <w:p w:rsidR="00E0112B" w:rsidRPr="00CE1B50" w:rsidRDefault="00E0112B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шт</w:t>
            </w:r>
            <w:proofErr w:type="spellEnd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E0112B" w:rsidRPr="00CE1B50" w:rsidRDefault="00E0112B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112B" w:rsidRPr="00F160E7" w:rsidRDefault="00E0112B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  <w:p w:rsidR="00E0112B" w:rsidRPr="00F160E7" w:rsidRDefault="00E0112B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E0112B" w:rsidRPr="00101B41" w:rsidTr="00D810E9">
        <w:tc>
          <w:tcPr>
            <w:tcW w:w="511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35" w:type="dxa"/>
            <w:shd w:val="clear" w:color="auto" w:fill="auto"/>
          </w:tcPr>
          <w:p w:rsidR="00E0112B" w:rsidRPr="00CE4A1B" w:rsidRDefault="00E0112B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без ПДВ:</w:t>
            </w:r>
          </w:p>
        </w:tc>
        <w:tc>
          <w:tcPr>
            <w:tcW w:w="1511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E0112B" w:rsidRPr="00D131FD" w:rsidTr="00D810E9">
        <w:tc>
          <w:tcPr>
            <w:tcW w:w="511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ПДВ</w:t>
            </w:r>
          </w:p>
        </w:tc>
        <w:tc>
          <w:tcPr>
            <w:tcW w:w="1511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E0112B" w:rsidRPr="00101B41" w:rsidTr="00D810E9">
        <w:tc>
          <w:tcPr>
            <w:tcW w:w="511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E0112B" w:rsidRPr="00CE4A1B" w:rsidRDefault="00E0112B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з ПДВ</w:t>
            </w:r>
          </w:p>
        </w:tc>
        <w:tc>
          <w:tcPr>
            <w:tcW w:w="1511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E0112B" w:rsidRPr="00F160E7" w:rsidRDefault="00E0112B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E0112B" w:rsidRPr="00CE0A09" w:rsidRDefault="00E0112B" w:rsidP="00E0112B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Інша інформація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 (за потреби)</w:t>
      </w:r>
    </w:p>
    <w:p w:rsidR="00E0112B" w:rsidRPr="00CE0A09" w:rsidRDefault="00E0112B" w:rsidP="00E0112B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Цим підтверджуємо згоду з умовами тендерної документації та згодні дотримуватися умов цієї тендерної пропозиції протягом </w:t>
      </w:r>
      <w:r w:rsidRPr="008D3788">
        <w:rPr>
          <w:rFonts w:ascii="Times New Roman" w:hAnsi="Times New Roman" w:cs="Times New Roman"/>
          <w:b/>
          <w:i/>
          <w:sz w:val="20"/>
          <w:szCs w:val="20"/>
          <w:lang w:val="uk-UA"/>
        </w:rPr>
        <w:t>90 (дев’яноста) днів</w:t>
      </w: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 з дня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розкриття тендерних пропозицій</w:t>
      </w:r>
      <w:r w:rsidRPr="00CE0A09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E0112B" w:rsidRPr="00CE4A1B" w:rsidRDefault="00E0112B" w:rsidP="00E0112B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Ми розуміємо, що Ви не зобов’язані акцептувати Тендерну пропозицію з найнижчою ціною або взагалі будь-яку отриману Тендерну пропозицію</w:t>
      </w:r>
    </w:p>
    <w:p w:rsidR="00E0112B" w:rsidRPr="00CE4A1B" w:rsidRDefault="00E0112B" w:rsidP="00E0112B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Якщо Замовником буде прийнято рішення про намір укласти договір про закупівлю беремо на себе зобов’язання:</w:t>
      </w:r>
    </w:p>
    <w:p w:rsidR="00E0112B" w:rsidRPr="00CE4A1B" w:rsidRDefault="00E0112B" w:rsidP="00E0112B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пропозиції;</w:t>
      </w:r>
    </w:p>
    <w:p w:rsidR="00E0112B" w:rsidRPr="00CE4A1B" w:rsidRDefault="00E0112B" w:rsidP="00E0112B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 xml:space="preserve">* Учасником в тендерній пропозицій зазначається ціна з урахуванням ставки відповідного податку, платником якого є учасник на період дії тендерної пропозиції. </w:t>
      </w:r>
    </w:p>
    <w:p w:rsidR="00E0112B" w:rsidRDefault="00E0112B" w:rsidP="00E0112B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Розрядність знаків в ціні не повинна перевищувати двох знаків після коми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5473"/>
        <w:gridCol w:w="4117"/>
      </w:tblGrid>
      <w:tr w:rsidR="00E0112B" w:rsidRPr="00101B41" w:rsidTr="00D810E9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12B" w:rsidRPr="00CE0A09" w:rsidRDefault="00E0112B" w:rsidP="00D810E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П.І.Б. та підпис уповноваженого представника учасника </w:t>
            </w:r>
            <w:r w:rsidRPr="00CE0A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12B" w:rsidRPr="00D64B55" w:rsidRDefault="00E0112B" w:rsidP="00D810E9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0112B" w:rsidRPr="00D64B55" w:rsidTr="00D810E9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12B" w:rsidRPr="00D64B55" w:rsidRDefault="00E0112B" w:rsidP="00D81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D64B5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112B" w:rsidRPr="00D64B55" w:rsidRDefault="00E0112B" w:rsidP="00D810E9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B6428E" w:rsidRDefault="00B6428E"/>
    <w:sectPr w:rsidR="00B64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7DB"/>
    <w:rsid w:val="00B6428E"/>
    <w:rsid w:val="00E0112B"/>
    <w:rsid w:val="00EE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A5C64"/>
  <w15:chartTrackingRefBased/>
  <w15:docId w15:val="{D26BF173-3EA6-4DC0-8993-62CE000BF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12B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1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2026-10-01T13:13:00Z</dcterms:created>
  <dcterms:modified xsi:type="dcterms:W3CDTF">2026-10-01T13:14:00Z</dcterms:modified>
</cp:coreProperties>
</file>