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EA3" w:rsidRPr="00CE4A1B" w:rsidRDefault="000E7EA3" w:rsidP="000E7EA3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ЛОТ №3. </w:t>
      </w:r>
      <w:bookmarkStart w:id="0" w:name="_GoBack"/>
      <w:bookmarkEnd w:id="0"/>
      <w:r w:rsidRPr="00972A4D">
        <w:rPr>
          <w:rFonts w:ascii="Times New Roman" w:hAnsi="Times New Roman" w:cs="Times New Roman"/>
          <w:b/>
          <w:sz w:val="24"/>
          <w:szCs w:val="24"/>
          <w:lang w:val="uk-UA"/>
        </w:rPr>
        <w:t>ФОРМА ФІНАНСОВОЇ ПРОПОЗИЦІЇ</w:t>
      </w:r>
      <w:r w:rsidRPr="00CE4A1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0E7EA3" w:rsidRPr="00CE4A1B" w:rsidRDefault="000E7EA3" w:rsidP="000E7EA3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Уважно вивчивши тендерну документацію, подаємо свою </w:t>
      </w:r>
      <w:r>
        <w:rPr>
          <w:rFonts w:ascii="Times New Roman" w:hAnsi="Times New Roman" w:cs="Times New Roman"/>
          <w:sz w:val="20"/>
          <w:szCs w:val="20"/>
          <w:lang w:val="uk-UA"/>
        </w:rPr>
        <w:t>фінансов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 xml:space="preserve">у пропозицію на поставку </w:t>
      </w:r>
      <w:r>
        <w:rPr>
          <w:rFonts w:ascii="Times New Roman" w:hAnsi="Times New Roman" w:cs="Times New Roman"/>
          <w:bCs/>
          <w:sz w:val="20"/>
          <w:szCs w:val="24"/>
          <w:lang w:val="uk-UA"/>
        </w:rPr>
        <w:t xml:space="preserve">офісного обладнання та аксесуарів 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згідно з вимогами Замовника:</w:t>
      </w:r>
      <w:r w:rsidRPr="00CE4A1B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</w:p>
    <w:p w:rsidR="000E7EA3" w:rsidRPr="00F10920" w:rsidRDefault="000E7EA3" w:rsidP="000E7E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Повне найменування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</w:t>
      </w:r>
    </w:p>
    <w:p w:rsidR="000E7EA3" w:rsidRPr="00F10920" w:rsidRDefault="000E7EA3" w:rsidP="000E7E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Код ЄДРПОУ учасника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___________________________</w:t>
      </w:r>
    </w:p>
    <w:p w:rsidR="000E7EA3" w:rsidRPr="00F10920" w:rsidRDefault="000E7EA3" w:rsidP="000E7E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Місцезнаходження учасника 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</w:t>
      </w:r>
    </w:p>
    <w:p w:rsidR="000E7EA3" w:rsidRPr="00F10920" w:rsidRDefault="000E7EA3" w:rsidP="000E7E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Телефон/факс, е-mail________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</w:t>
      </w:r>
      <w:r w:rsidRPr="00F10920">
        <w:rPr>
          <w:rFonts w:ascii="Times New Roman" w:hAnsi="Times New Roman" w:cs="Times New Roman"/>
          <w:sz w:val="20"/>
          <w:szCs w:val="20"/>
          <w:lang w:val="uk-UA"/>
        </w:rPr>
        <w:t>________________________________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</w:t>
      </w:r>
    </w:p>
    <w:p w:rsidR="000E7EA3" w:rsidRPr="00F10920" w:rsidRDefault="000E7EA3" w:rsidP="000E7E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F10920">
        <w:rPr>
          <w:rFonts w:ascii="Times New Roman" w:hAnsi="Times New Roman" w:cs="Times New Roman"/>
          <w:sz w:val="20"/>
          <w:szCs w:val="20"/>
          <w:lang w:val="uk-UA"/>
        </w:rPr>
        <w:t>Ціна тендерної пропозиції згідно технічної пропозиції складає:</w:t>
      </w:r>
    </w:p>
    <w:tbl>
      <w:tblPr>
        <w:tblStyle w:val="a3"/>
        <w:tblW w:w="9271" w:type="dxa"/>
        <w:tblInd w:w="-5" w:type="dxa"/>
        <w:tblLook w:val="04A0" w:firstRow="1" w:lastRow="0" w:firstColumn="1" w:lastColumn="0" w:noHBand="0" w:noVBand="1"/>
      </w:tblPr>
      <w:tblGrid>
        <w:gridCol w:w="511"/>
        <w:gridCol w:w="3135"/>
        <w:gridCol w:w="1511"/>
        <w:gridCol w:w="1772"/>
        <w:gridCol w:w="1239"/>
        <w:gridCol w:w="1103"/>
      </w:tblGrid>
      <w:tr w:rsidR="000E7EA3" w:rsidRPr="001C4B42" w:rsidTr="00D810E9">
        <w:tc>
          <w:tcPr>
            <w:tcW w:w="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№</w:t>
            </w:r>
          </w:p>
        </w:tc>
        <w:tc>
          <w:tcPr>
            <w:tcW w:w="3135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1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772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239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Ціна, грн, без ПДВ</w:t>
            </w:r>
          </w:p>
        </w:tc>
        <w:tc>
          <w:tcPr>
            <w:tcW w:w="1103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Вартість, </w:t>
            </w:r>
            <w:proofErr w:type="spellStart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грн,без</w:t>
            </w:r>
            <w:proofErr w:type="spellEnd"/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ПДВ</w:t>
            </w:r>
          </w:p>
        </w:tc>
      </w:tr>
      <w:tr w:rsidR="000E7EA3" w:rsidRPr="00D131FD" w:rsidTr="00D810E9">
        <w:tc>
          <w:tcPr>
            <w:tcW w:w="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16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0E7EA3" w:rsidRPr="00AB156A" w:rsidRDefault="000E7EA3" w:rsidP="00D810E9">
            <w:pP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</w:pPr>
            <w:proofErr w:type="spellStart"/>
            <w:r w:rsidRPr="00DB7465">
              <w:rPr>
                <w:rFonts w:ascii="Times New Roman" w:hAnsi="Times New Roman" w:cs="Times New Roman"/>
                <w:bCs/>
                <w:color w:val="000000"/>
                <w:sz w:val="20"/>
                <w:lang w:val="ru-RU"/>
              </w:rPr>
              <w:t>Накопичувач</w:t>
            </w:r>
            <w:proofErr w:type="spellEnd"/>
            <w:r w:rsidRPr="00DB7465">
              <w:rPr>
                <w:rFonts w:ascii="Times New Roman" w:hAnsi="Times New Roman" w:cs="Times New Roman"/>
                <w:b/>
                <w:bCs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запланова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кількість 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lang w:val="uk-UA"/>
              </w:rPr>
              <w:t>)</w:t>
            </w:r>
          </w:p>
        </w:tc>
        <w:tc>
          <w:tcPr>
            <w:tcW w:w="1511" w:type="dxa"/>
          </w:tcPr>
          <w:p w:rsidR="000E7EA3" w:rsidRPr="00CE1B50" w:rsidRDefault="000E7EA3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шт</w:t>
            </w:r>
            <w:proofErr w:type="spellEnd"/>
            <w:r w:rsidRPr="00CE1B5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:rsidR="000E7EA3" w:rsidRPr="00CE1B50" w:rsidRDefault="000E7EA3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EA3" w:rsidRPr="00F160E7" w:rsidRDefault="000E7EA3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  <w:p w:rsidR="000E7EA3" w:rsidRPr="00F160E7" w:rsidRDefault="000E7EA3" w:rsidP="00D810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9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</w:tr>
      <w:tr w:rsidR="000E7EA3" w:rsidRPr="00101B41" w:rsidTr="00D810E9">
        <w:tc>
          <w:tcPr>
            <w:tcW w:w="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35" w:type="dxa"/>
            <w:shd w:val="clear" w:color="auto" w:fill="auto"/>
          </w:tcPr>
          <w:p w:rsidR="000E7EA3" w:rsidRPr="00CE4A1B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без ПДВ:</w:t>
            </w:r>
          </w:p>
        </w:tc>
        <w:tc>
          <w:tcPr>
            <w:tcW w:w="1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E7EA3" w:rsidRPr="00D131FD" w:rsidTr="00D810E9">
        <w:tc>
          <w:tcPr>
            <w:tcW w:w="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ПДВ</w:t>
            </w:r>
          </w:p>
        </w:tc>
        <w:tc>
          <w:tcPr>
            <w:tcW w:w="1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E7EA3" w:rsidRPr="00101B41" w:rsidTr="00D810E9">
        <w:tc>
          <w:tcPr>
            <w:tcW w:w="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3135" w:type="dxa"/>
            <w:shd w:val="clear" w:color="auto" w:fill="auto"/>
          </w:tcPr>
          <w:p w:rsidR="000E7EA3" w:rsidRPr="00CE4A1B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F160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Загалом ціна тендерної пропозиції з ПДВ</w:t>
            </w:r>
          </w:p>
        </w:tc>
        <w:tc>
          <w:tcPr>
            <w:tcW w:w="1511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772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239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103" w:type="dxa"/>
          </w:tcPr>
          <w:p w:rsidR="000E7EA3" w:rsidRPr="00F160E7" w:rsidRDefault="000E7EA3" w:rsidP="00D810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</w:tbl>
    <w:p w:rsidR="000E7EA3" w:rsidRPr="00CE0A09" w:rsidRDefault="000E7EA3" w:rsidP="000E7EA3">
      <w:pPr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Інша інформація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 (за потреби)</w:t>
      </w:r>
    </w:p>
    <w:p w:rsidR="000E7EA3" w:rsidRPr="00CE0A09" w:rsidRDefault="000E7EA3" w:rsidP="000E7EA3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8D3788">
        <w:rPr>
          <w:rFonts w:ascii="Times New Roman" w:hAnsi="Times New Roman" w:cs="Times New Roman"/>
          <w:b/>
          <w:i/>
          <w:sz w:val="20"/>
          <w:szCs w:val="20"/>
          <w:lang w:val="uk-UA"/>
        </w:rPr>
        <w:t>90 (дев’яноста) днів</w:t>
      </w:r>
      <w:r w:rsidRPr="008D3788">
        <w:rPr>
          <w:rFonts w:ascii="Times New Roman" w:hAnsi="Times New Roman" w:cs="Times New Roman"/>
          <w:sz w:val="20"/>
          <w:szCs w:val="20"/>
          <w:lang w:val="uk-UA"/>
        </w:rPr>
        <w:t xml:space="preserve"> з дня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розкриття тендерних пропозицій</w:t>
      </w:r>
      <w:r w:rsidRPr="00CE0A09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:rsidR="000E7EA3" w:rsidRPr="00CE4A1B" w:rsidRDefault="000E7EA3" w:rsidP="000E7EA3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Ми розуміємо, що Ви не зобов’язані акцептувати Тендерну пропозицію з найнижчою ціною або взагалі будь-яку отриману Тендерну пропозицію</w:t>
      </w:r>
    </w:p>
    <w:p w:rsidR="000E7EA3" w:rsidRPr="00CE4A1B" w:rsidRDefault="000E7EA3" w:rsidP="000E7EA3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0E7EA3" w:rsidRPr="00CE4A1B" w:rsidRDefault="000E7EA3" w:rsidP="000E7EA3">
      <w:pPr>
        <w:ind w:firstLine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0E7EA3" w:rsidRPr="00CE4A1B" w:rsidRDefault="000E7EA3" w:rsidP="000E7EA3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0E7EA3" w:rsidRDefault="000E7EA3" w:rsidP="000E7EA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D64B55">
        <w:rPr>
          <w:rFonts w:ascii="Times New Roman" w:hAnsi="Times New Roman" w:cs="Times New Roman"/>
          <w:sz w:val="20"/>
          <w:szCs w:val="20"/>
          <w:lang w:val="uk-UA"/>
        </w:rPr>
        <w:t>Розрядність знаків в ціні не повинна перевищувати двох знаків після коми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5473"/>
        <w:gridCol w:w="4117"/>
      </w:tblGrid>
      <w:tr w:rsidR="000E7EA3" w:rsidRPr="00101B41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7EA3" w:rsidRPr="00CE0A09" w:rsidRDefault="000E7EA3" w:rsidP="00D810E9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П.І.Б. та підпис уповноваженого представника учасника </w:t>
            </w:r>
            <w:r w:rsidRPr="00CE0A0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7EA3" w:rsidRPr="00D64B55" w:rsidRDefault="000E7EA3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E7EA3" w:rsidRPr="00D64B55" w:rsidTr="00D810E9">
        <w:trPr>
          <w:trHeight w:val="255"/>
        </w:trPr>
        <w:tc>
          <w:tcPr>
            <w:tcW w:w="5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7EA3" w:rsidRPr="00D64B55" w:rsidRDefault="000E7EA3" w:rsidP="00D81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4B5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D64B5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7EA3" w:rsidRPr="00D64B55" w:rsidRDefault="000E7EA3" w:rsidP="00D810E9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B6428E" w:rsidRDefault="00B6428E"/>
    <w:sectPr w:rsidR="00B64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16"/>
    <w:rsid w:val="000E7EA3"/>
    <w:rsid w:val="00B6428E"/>
    <w:rsid w:val="00C8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BADC"/>
  <w15:chartTrackingRefBased/>
  <w15:docId w15:val="{4FDF7ED2-E70F-49AD-B177-C6A9D297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EA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2</cp:revision>
  <dcterms:created xsi:type="dcterms:W3CDTF">2026-10-01T13:14:00Z</dcterms:created>
  <dcterms:modified xsi:type="dcterms:W3CDTF">2026-10-01T13:14:00Z</dcterms:modified>
</cp:coreProperties>
</file>